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80" w:rsidRPr="00DC5480" w:rsidRDefault="0004445F" w:rsidP="00DC5480">
      <w:pPr>
        <w:shd w:val="clear" w:color="auto" w:fill="FFFFFF"/>
        <w:spacing w:before="543" w:after="543" w:line="475" w:lineRule="atLeast"/>
        <w:outlineLvl w:val="0"/>
        <w:rPr>
          <w:rFonts w:ascii="Georgia" w:eastAsia="Times New Roman" w:hAnsi="Georgia" w:cs="Times New Roman"/>
          <w:b/>
          <w:kern w:val="36"/>
          <w:sz w:val="38"/>
          <w:szCs w:val="38"/>
          <w:lang w:eastAsia="ru-RU"/>
        </w:rPr>
      </w:pPr>
      <w:r>
        <w:rPr>
          <w:rFonts w:ascii="Georgia" w:eastAsia="Times New Roman" w:hAnsi="Georgia" w:cs="Times New Roman"/>
          <w:b/>
          <w:noProof/>
          <w:kern w:val="36"/>
          <w:sz w:val="38"/>
          <w:szCs w:val="38"/>
          <w:lang w:eastAsia="ru-RU"/>
        </w:rPr>
        <w:drawing>
          <wp:inline distT="0" distB="0" distL="0" distR="0">
            <wp:extent cx="3923222" cy="1647646"/>
            <wp:effectExtent l="19050" t="0" r="1078" b="0"/>
            <wp:docPr id="10" name="Рисунок 8" descr="D:\ea627a46c972bb1e6881a0646fcf5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a627a46c972bb1e6881a0646fcf58b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37" cy="16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5F" w:rsidRDefault="0008358B" w:rsidP="00967F2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143510</wp:posOffset>
            </wp:positionV>
            <wp:extent cx="2162810" cy="2216785"/>
            <wp:effectExtent l="19050" t="0" r="8890" b="0"/>
            <wp:wrapSquare wrapText="bothSides"/>
            <wp:docPr id="17" name="Рисунок 10" descr="D:\167110382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71103823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218"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1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 ноября</w:t>
      </w:r>
      <w:r w:rsidR="00084218"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</w:t>
      </w:r>
      <w:r w:rsidR="00967F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="00084218"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декабря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202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г. в 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ГКОУ РО Пролетарской 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школе</w:t>
      </w:r>
      <w:r w:rsidR="00084218" w:rsidRP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-интернате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прошли </w:t>
      </w:r>
      <w:r w:rsidR="009D422C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«Уроки доброты», </w:t>
      </w:r>
      <w:r w:rsidR="009D4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приуроченные к Международному дню инвалидов, под девизом «</w:t>
      </w:r>
      <w:r w:rsidR="00DE46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Твори</w:t>
      </w:r>
      <w:r w:rsidR="000444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добро</w:t>
      </w:r>
      <w:r w:rsidR="00DC5480" w:rsidRPr="00DC54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!». Традиционно его принято праздновать 3 декабря. Так постановила в 1992 году Организация Объединенных Наций. Обычно в этот день принято привлекать внимание к проблемам инвалидов, к защите их достоинства, прав и благополучия.</w:t>
      </w:r>
      <w:r w:rsidR="00761711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 проведении уроков были использованы </w:t>
      </w:r>
      <w:hyperlink r:id="rId6" w:history="1">
        <w:r w:rsidR="00761711" w:rsidRPr="00761711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Методические рекомендации</w:t>
        </w:r>
      </w:hyperlink>
      <w:r w:rsidR="00761711" w:rsidRP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общеобразовательных организаций по проведению мероприятий «Уроки доброты», направленных на формирование культуры позитивного отношения в обществе к лицам с инвалидностью и ограниченными возможностями здоровья, разработанные Министерством просвещения Росси</w:t>
      </w:r>
      <w:r w:rsidR="00761711"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</w:p>
    <w:p w:rsidR="00DE460F" w:rsidRDefault="00DE460F" w:rsidP="00DE460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2936" cy="3217653"/>
            <wp:effectExtent l="19050" t="0" r="7764" b="0"/>
            <wp:docPr id="9" name="Рисунок 6" descr="D:\167110391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7110391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36" cy="32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8B" w:rsidRDefault="00967F27" w:rsidP="0008358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87319" cy="3053751"/>
            <wp:effectExtent l="19050" t="0" r="3781" b="0"/>
            <wp:docPr id="13" name="Рисунок 7" descr="D:\167110387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71103878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60" cy="30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0F" w:rsidRDefault="00DE460F" w:rsidP="0008358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5139" cy="2234241"/>
            <wp:effectExtent l="19050" t="0" r="0" b="0"/>
            <wp:docPr id="8" name="Рисунок 5" descr="D:\167110392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71103926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95" cy="22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8358B" w:rsidRPr="0008358B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844920" cy="2234241"/>
            <wp:effectExtent l="19050" t="0" r="0" b="0"/>
            <wp:docPr id="20" name="Рисунок 4" descr="D:\167110393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71103938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2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0F" w:rsidRDefault="00DE460F" w:rsidP="0076171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60F" w:rsidRDefault="00DE460F" w:rsidP="0008358B">
      <w:pPr>
        <w:ind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7F27" w:rsidRPr="0008358B" w:rsidRDefault="0008358B" w:rsidP="000835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58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01895" cy="3131389"/>
            <wp:effectExtent l="19050" t="0" r="8255" b="0"/>
            <wp:docPr id="21" name="Рисунок 1" descr="D:\16711040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7110400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305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1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2E" w:rsidRPr="005E0C2E" w:rsidRDefault="005E0C2E" w:rsidP="00761711">
      <w:pPr>
        <w:shd w:val="clear" w:color="auto" w:fill="FFFFFF"/>
        <w:spacing w:after="100" w:afterAutospacing="1" w:line="240" w:lineRule="auto"/>
        <w:ind w:hanging="142"/>
        <w:rPr>
          <w:rFonts w:ascii="Arial" w:eastAsia="Times New Roman" w:hAnsi="Arial" w:cs="Arial"/>
          <w:color w:val="222222"/>
          <w:lang w:eastAsia="ru-RU"/>
        </w:rPr>
      </w:pPr>
    </w:p>
    <w:p w:rsidR="00967F27" w:rsidRPr="0008358B" w:rsidRDefault="00761711" w:rsidP="0008358B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было предложено для рассмотрения несколько рассказов о жизни людей-инвалидов,   в ходе группового обсуждения они пришли к выводу о том, что наличие инвалидности не влияет на активную жизненную позицию. Многие люди с инвалидностью являются пример</w:t>
      </w:r>
      <w:r w:rsidR="009D4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для других людей благодаря с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4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61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силе духа и стойкости характера. Они вдохновляют других людей!</w:t>
      </w:r>
    </w:p>
    <w:p w:rsidR="0008358B" w:rsidRDefault="00DE460F" w:rsidP="0008358B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>
        <w:rPr>
          <w:rFonts w:ascii="Arial" w:eastAsia="Times New Roman" w:hAnsi="Arial" w:cs="Arial"/>
          <w:noProof/>
          <w:color w:val="222222"/>
          <w:lang w:eastAsia="ru-RU"/>
        </w:rPr>
        <w:drawing>
          <wp:inline distT="0" distB="0" distL="0" distR="0">
            <wp:extent cx="2327335" cy="2053087"/>
            <wp:effectExtent l="19050" t="0" r="0" b="0"/>
            <wp:docPr id="6" name="Рисунок 3" descr="D:\167110397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71103979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24" r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45" cy="20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58B">
        <w:rPr>
          <w:rFonts w:ascii="Arial" w:eastAsia="Times New Roman" w:hAnsi="Arial" w:cs="Arial"/>
          <w:color w:val="222222"/>
          <w:lang w:eastAsia="ru-RU"/>
        </w:rPr>
        <w:t xml:space="preserve">               </w:t>
      </w:r>
      <w:r w:rsidR="0008358B" w:rsidRPr="0008358B">
        <w:rPr>
          <w:rFonts w:ascii="Arial" w:eastAsia="Times New Roman" w:hAnsi="Arial" w:cs="Arial"/>
          <w:color w:val="222222"/>
          <w:lang w:eastAsia="ru-RU"/>
        </w:rPr>
        <w:drawing>
          <wp:inline distT="0" distB="0" distL="0" distR="0">
            <wp:extent cx="2370467" cy="2018581"/>
            <wp:effectExtent l="19050" t="0" r="0" b="0"/>
            <wp:docPr id="24" name="Рисунок 9" descr="D:\167110386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71103861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74" cy="201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7B" w:rsidRPr="00D71226" w:rsidRDefault="00AD0A7B" w:rsidP="00D7122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61711" w:rsidRDefault="00D71226" w:rsidP="00D712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уроков школьники </w:t>
      </w:r>
      <w:r w:rsidRPr="00D71226">
        <w:rPr>
          <w:rFonts w:ascii="Times New Roman" w:hAnsi="Times New Roman" w:cs="Times New Roman"/>
          <w:sz w:val="28"/>
          <w:szCs w:val="28"/>
        </w:rPr>
        <w:t>познакомились с некоторыми проблемами инвалидов, рассмотрели причины, которые могут привести людей к инвалидности, узнали биографию</w:t>
      </w:r>
      <w:r w:rsidRPr="00D712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людей,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несмотря на ограниченные возможности здоровья, добились больших  успехов в творческой и профессиональной деятельности и стали легендами для последующих поколений, людьми на которых надо равняться.</w:t>
      </w:r>
    </w:p>
    <w:p w:rsidR="0008358B" w:rsidRPr="0008358B" w:rsidRDefault="0008358B" w:rsidP="0008358B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835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drawing>
          <wp:inline distT="0" distB="0" distL="0" distR="0">
            <wp:extent cx="3666227" cy="2829464"/>
            <wp:effectExtent l="19050" t="0" r="0" b="0"/>
            <wp:docPr id="22" name="Рисунок 2" descr="D:\167110398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71103983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04" t="8527" r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21" cy="28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26" w:rsidRDefault="00D71226" w:rsidP="0008358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Уроки доброты имеют огромное значение в формировании понимания и уважения людей, которые по разным жизненным обстоятельствам отличаются от большинства.</w:t>
      </w:r>
    </w:p>
    <w:p w:rsidR="0008358B" w:rsidRDefault="0008358B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58B" w:rsidRDefault="0008358B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1711" w:rsidRPr="00DC5480" w:rsidRDefault="00761711" w:rsidP="00761711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Безуглова А.С.</w:t>
      </w:r>
    </w:p>
    <w:p w:rsidR="00761711" w:rsidRDefault="00761711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Pr="00761711" w:rsidRDefault="00D71226" w:rsidP="00D7122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226" w:rsidRPr="00761711" w:rsidRDefault="00D71226" w:rsidP="007617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226" w:rsidRPr="00761711" w:rsidSect="0008358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5480"/>
    <w:rsid w:val="0004445F"/>
    <w:rsid w:val="0008358B"/>
    <w:rsid w:val="00084218"/>
    <w:rsid w:val="005E0C2E"/>
    <w:rsid w:val="00761711"/>
    <w:rsid w:val="007B3F98"/>
    <w:rsid w:val="00967F27"/>
    <w:rsid w:val="009D422C"/>
    <w:rsid w:val="00A512E4"/>
    <w:rsid w:val="00AD0A7B"/>
    <w:rsid w:val="00D71226"/>
    <w:rsid w:val="00DC5480"/>
    <w:rsid w:val="00DE460F"/>
    <w:rsid w:val="00E9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7C"/>
  </w:style>
  <w:style w:type="paragraph" w:styleId="1">
    <w:name w:val="heading 1"/>
    <w:basedOn w:val="a"/>
    <w:link w:val="10"/>
    <w:uiPriority w:val="9"/>
    <w:qFormat/>
    <w:rsid w:val="00DC54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4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54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C2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E0C2E"/>
    <w:rPr>
      <w:b/>
      <w:bCs/>
    </w:rPr>
  </w:style>
  <w:style w:type="paragraph" w:styleId="a8">
    <w:name w:val="No Spacing"/>
    <w:uiPriority w:val="1"/>
    <w:qFormat/>
    <w:rsid w:val="00D712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-nv.ru/images/novosti/2021/November/Mietodichieskiie_riekomiendatsii_uroki_dlia_OP_itogh.pdf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2021-12-06T08:23:00Z</dcterms:created>
  <dcterms:modified xsi:type="dcterms:W3CDTF">2022-12-15T12:03:00Z</dcterms:modified>
</cp:coreProperties>
</file>