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F9D" w:rsidRPr="00A3542A" w:rsidRDefault="00BE212F" w:rsidP="00EB6D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212F">
        <w:rPr>
          <w:rFonts w:ascii="Times New Roman" w:hAnsi="Times New Roman" w:cs="Times New Roman"/>
          <w:sz w:val="28"/>
          <w:szCs w:val="28"/>
        </w:rPr>
        <w:t>В рамках проведения Всероссийского дня правовой помощи детям</w:t>
      </w:r>
      <w:r>
        <w:rPr>
          <w:rFonts w:ascii="Times New Roman" w:hAnsi="Times New Roman" w:cs="Times New Roman"/>
          <w:sz w:val="28"/>
          <w:szCs w:val="28"/>
        </w:rPr>
        <w:t>, 18 ноября в ГКОУ РО Пролетарской школе-интернате были проведены мероприятия, направленные на информирование и правовое консультирование по вопросам семьи и детства.</w:t>
      </w:r>
      <w:r w:rsidR="00A3542A" w:rsidRPr="00A354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3542A" w:rsidRDefault="00A3542A" w:rsidP="00EB6D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54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85BD0AE" wp14:editId="15617230">
            <wp:simplePos x="0" y="0"/>
            <wp:positionH relativeFrom="column">
              <wp:posOffset>447675</wp:posOffset>
            </wp:positionH>
            <wp:positionV relativeFrom="paragraph">
              <wp:posOffset>-3175</wp:posOffset>
            </wp:positionV>
            <wp:extent cx="2247900" cy="1685926"/>
            <wp:effectExtent l="0" t="0" r="0" b="9525"/>
            <wp:wrapSquare wrapText="bothSides"/>
            <wp:docPr id="2" name="Рисунок 2" descr="D:\Соц. педагог\Методическая копилка\ПРАВА ДЕТЕЙ\фото мероприятия\IMG-20221118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ц. педагог\Методическая копилка\ПРАВА ДЕТЕЙ\фото мероприятия\IMG-20221118-WA01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354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6666025" wp14:editId="30835AF0">
            <wp:simplePos x="0" y="0"/>
            <wp:positionH relativeFrom="column">
              <wp:posOffset>3618865</wp:posOffset>
            </wp:positionH>
            <wp:positionV relativeFrom="paragraph">
              <wp:posOffset>8255</wp:posOffset>
            </wp:positionV>
            <wp:extent cx="2266315" cy="1699260"/>
            <wp:effectExtent l="0" t="0" r="635" b="0"/>
            <wp:wrapSquare wrapText="bothSides"/>
            <wp:docPr id="3" name="Рисунок 3" descr="D:\Соц. педагог\Методическая копилка\ПРАВА ДЕТЕЙ\фото мероприятия\IMG-20221118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ц. педагог\Методическая копилка\ПРАВА ДЕТЕЙ\фото мероприятия\IMG-20221118-WA0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542A" w:rsidRDefault="00A3542A" w:rsidP="00EB6D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542A" w:rsidRDefault="00A3542A" w:rsidP="00EB6D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542A" w:rsidRDefault="00A3542A" w:rsidP="00EB6D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542A" w:rsidRDefault="00A3542A" w:rsidP="00EB6D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542A" w:rsidRDefault="00A3542A" w:rsidP="00EB6D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542A" w:rsidRDefault="002B5B10" w:rsidP="00EB6D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54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05388B8" wp14:editId="3FB0C519">
            <wp:simplePos x="0" y="0"/>
            <wp:positionH relativeFrom="margin">
              <wp:posOffset>3552825</wp:posOffset>
            </wp:positionH>
            <wp:positionV relativeFrom="margin">
              <wp:posOffset>2926080</wp:posOffset>
            </wp:positionV>
            <wp:extent cx="2266950" cy="1699895"/>
            <wp:effectExtent l="0" t="0" r="0" b="0"/>
            <wp:wrapSquare wrapText="bothSides"/>
            <wp:docPr id="4" name="Рисунок 4" descr="D:\Соц. педагог\Методическая копилка\ПРАВА ДЕТЕЙ\фото мероприятия\IMG-20221118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оц. педагог\Методическая копилка\ПРАВА ДЕТЕЙ\фото мероприятия\IMG-20221118-WA00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42A" w:rsidRPr="00A354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B6B71EB" wp14:editId="23FE2ABA">
            <wp:simplePos x="0" y="0"/>
            <wp:positionH relativeFrom="column">
              <wp:posOffset>476250</wp:posOffset>
            </wp:positionH>
            <wp:positionV relativeFrom="paragraph">
              <wp:posOffset>2540</wp:posOffset>
            </wp:positionV>
            <wp:extent cx="2298699" cy="1724025"/>
            <wp:effectExtent l="0" t="0" r="6985" b="0"/>
            <wp:wrapSquare wrapText="bothSides"/>
            <wp:docPr id="1" name="Рисунок 1" descr="D:\Соц. педагог\Методическая копилка\ПРАВА ДЕТЕЙ\фото мероприятия\IMG-20221118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ц. педагог\Методическая копилка\ПРАВА ДЕТЕЙ\фото мероприятия\IMG-20221118-WA0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699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542A" w:rsidRDefault="00A3542A" w:rsidP="00EB6D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542A" w:rsidRDefault="00A3542A" w:rsidP="00EB6D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542A" w:rsidRDefault="00A3542A" w:rsidP="00EB6D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5B10" w:rsidRDefault="002B5B10" w:rsidP="00EB6D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5B10" w:rsidRDefault="002B5B10" w:rsidP="00EB6D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4962" w:rsidRDefault="00FB6B88" w:rsidP="00EB6D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49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81886DE" wp14:editId="0FFAF3C1">
            <wp:simplePos x="0" y="0"/>
            <wp:positionH relativeFrom="margin">
              <wp:posOffset>72390</wp:posOffset>
            </wp:positionH>
            <wp:positionV relativeFrom="margin">
              <wp:posOffset>5524500</wp:posOffset>
            </wp:positionV>
            <wp:extent cx="2919730" cy="2190750"/>
            <wp:effectExtent l="0" t="0" r="0" b="0"/>
            <wp:wrapSquare wrapText="bothSides"/>
            <wp:docPr id="6" name="Рисунок 6" descr="D:\Соц. педагог\Методическая копилка\ПРАВА ДЕТЕЙ\фото мероприятия\IMG-20221118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оц. педагог\Методическая копилка\ПРАВА ДЕТЕЙ\фото мероприятия\IMG-20221118-WA00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962" w:rsidRPr="00F749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F979458" wp14:editId="0522DE72">
            <wp:simplePos x="0" y="0"/>
            <wp:positionH relativeFrom="margin">
              <wp:align>right</wp:align>
            </wp:positionH>
            <wp:positionV relativeFrom="paragraph">
              <wp:posOffset>691515</wp:posOffset>
            </wp:positionV>
            <wp:extent cx="2935605" cy="2201545"/>
            <wp:effectExtent l="0" t="0" r="0" b="8255"/>
            <wp:wrapTight wrapText="bothSides">
              <wp:wrapPolygon edited="0">
                <wp:start x="0" y="0"/>
                <wp:lineTo x="0" y="21494"/>
                <wp:lineTo x="21446" y="21494"/>
                <wp:lineTo x="21446" y="0"/>
                <wp:lineTo x="0" y="0"/>
              </wp:wrapPolygon>
            </wp:wrapTight>
            <wp:docPr id="5" name="Рисунок 5" descr="D:\Соц. педагог\Методическая копилка\ПРАВА ДЕТЕЙ\фото мероприятия\IMG-20221118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оц. педагог\Методическая копилка\ПРАВА ДЕТЕЙ\фото мероприятия\IMG-20221118-WA00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12F">
        <w:rPr>
          <w:rFonts w:ascii="Times New Roman" w:hAnsi="Times New Roman" w:cs="Times New Roman"/>
          <w:sz w:val="28"/>
          <w:szCs w:val="28"/>
        </w:rPr>
        <w:t xml:space="preserve">Социальным педагогом Черепановой Татьяной Викторовной для учащихся 1-4 классов были проведены игры и проблемные ситуации «Что такое хорошо, что такое плохо». </w:t>
      </w:r>
    </w:p>
    <w:p w:rsidR="00D17D75" w:rsidRDefault="000D0512" w:rsidP="00D17D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Главной целью</w:t>
      </w:r>
      <w:r w:rsidR="00FA5A57">
        <w:rPr>
          <w:rFonts w:ascii="Times New Roman" w:hAnsi="Times New Roman" w:cs="Times New Roman"/>
          <w:sz w:val="28"/>
          <w:szCs w:val="28"/>
        </w:rPr>
        <w:t xml:space="preserve"> мероприятия являлось: повышение общего уровня правовой культуры и </w:t>
      </w:r>
      <w:r w:rsidR="00FA5A57" w:rsidRPr="00F801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профилактика правонарушений среди учащихся школы, а также </w:t>
      </w:r>
      <w:r w:rsidR="00FA5A57" w:rsidRPr="00F801A2">
        <w:rPr>
          <w:rFonts w:ascii="Times New Roman" w:hAnsi="Times New Roman" w:cs="Times New Roman"/>
          <w:sz w:val="28"/>
          <w:szCs w:val="28"/>
        </w:rPr>
        <w:t>повышение уровня правовой культуры школьников</w:t>
      </w:r>
      <w:r w:rsidR="00FA5A57" w:rsidRPr="00F801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FA5A57" w:rsidRPr="00F801A2">
        <w:rPr>
          <w:rFonts w:ascii="Times New Roman" w:hAnsi="Times New Roman" w:cs="Times New Roman"/>
          <w:sz w:val="28"/>
          <w:szCs w:val="28"/>
        </w:rPr>
        <w:t>формирование у обучающихся умения защищать свои права при помощи закона.</w:t>
      </w:r>
      <w:proofErr w:type="gramEnd"/>
    </w:p>
    <w:p w:rsidR="00594970" w:rsidRDefault="00594970" w:rsidP="00D17D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9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5A534FE" wp14:editId="7DEEB934">
            <wp:simplePos x="0" y="0"/>
            <wp:positionH relativeFrom="margin">
              <wp:posOffset>3190875</wp:posOffset>
            </wp:positionH>
            <wp:positionV relativeFrom="margin">
              <wp:align>top</wp:align>
            </wp:positionV>
            <wp:extent cx="2838450" cy="2128520"/>
            <wp:effectExtent l="0" t="0" r="0" b="5080"/>
            <wp:wrapSquare wrapText="bothSides"/>
            <wp:docPr id="8" name="Рисунок 8" descr="D:\Соц. педагог\Методическая копилка\ПРАВА ДЕТЕЙ\фото мероприятия\IMG-20221118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оц. педагог\Методическая копилка\ПРАВА ДЕТЕЙ\фото мероприятия\IMG-20221118-WA00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4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A44044A" wp14:editId="2E65633A">
            <wp:simplePos x="0" y="0"/>
            <wp:positionH relativeFrom="margin">
              <wp:posOffset>228600</wp:posOffset>
            </wp:positionH>
            <wp:positionV relativeFrom="margin">
              <wp:posOffset>11430</wp:posOffset>
            </wp:positionV>
            <wp:extent cx="2819400" cy="2113915"/>
            <wp:effectExtent l="0" t="0" r="0" b="635"/>
            <wp:wrapSquare wrapText="bothSides"/>
            <wp:docPr id="7" name="Рисунок 7" descr="D:\Соц. педагог\Методическая копилка\ПРАВА ДЕТЕЙ\фото мероприятия\IMG-20221118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оц. педагог\Методическая копилка\ПРАВА ДЕТЕЙ\фото мероприятия\IMG-20221118-WA00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5A57" w:rsidRDefault="00FB6B88" w:rsidP="00D17D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606988F" wp14:editId="46176856">
            <wp:simplePos x="0" y="0"/>
            <wp:positionH relativeFrom="margin">
              <wp:posOffset>-209550</wp:posOffset>
            </wp:positionH>
            <wp:positionV relativeFrom="margin">
              <wp:posOffset>4629150</wp:posOffset>
            </wp:positionV>
            <wp:extent cx="2328545" cy="3105150"/>
            <wp:effectExtent l="0" t="0" r="0" b="0"/>
            <wp:wrapSquare wrapText="bothSides"/>
            <wp:docPr id="9" name="Рисунок 9" descr="D:\Соц. педагог\Методическая копилка\ПРАВА ДЕТЕЙ\фото мероприятия\IMG-20221118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оц. педагог\Методическая копилка\ПРАВА ДЕТЕЙ\фото мероприятия\IMG-20221118-WA00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4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FD75690" wp14:editId="4320BBD0">
            <wp:simplePos x="0" y="0"/>
            <wp:positionH relativeFrom="margin">
              <wp:posOffset>2339975</wp:posOffset>
            </wp:positionH>
            <wp:positionV relativeFrom="margin">
              <wp:posOffset>4714875</wp:posOffset>
            </wp:positionV>
            <wp:extent cx="3909695" cy="2933700"/>
            <wp:effectExtent l="0" t="0" r="0" b="0"/>
            <wp:wrapSquare wrapText="bothSides"/>
            <wp:docPr id="10" name="Рисунок 10" descr="D:\Соц. педагог\Методическая копилка\ПРАВА ДЕТЕЙ\фото мероприятия\IMG-20221118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оц. педагог\Методическая копилка\ПРАВА ДЕТЕЙ\фото мероприятия\IMG-20221118-WA00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820">
        <w:rPr>
          <w:rFonts w:ascii="Times New Roman" w:hAnsi="Times New Roman" w:cs="Times New Roman"/>
          <w:sz w:val="28"/>
          <w:szCs w:val="28"/>
        </w:rPr>
        <w:t xml:space="preserve">Социальным педагогом Черепановой Татьяной Викторовной </w:t>
      </w:r>
      <w:r w:rsidR="00FA5A57" w:rsidRPr="00F801A2">
        <w:rPr>
          <w:rFonts w:ascii="Times New Roman" w:hAnsi="Times New Roman" w:cs="Times New Roman"/>
          <w:sz w:val="28"/>
          <w:szCs w:val="28"/>
        </w:rPr>
        <w:t>была продемонстрирована содержательная  презентация,  из которой учащиеся узнали об основных документах,</w:t>
      </w:r>
      <w:r w:rsidR="00FA5A57">
        <w:rPr>
          <w:rFonts w:ascii="Times New Roman" w:hAnsi="Times New Roman" w:cs="Times New Roman"/>
          <w:sz w:val="28"/>
          <w:szCs w:val="28"/>
        </w:rPr>
        <w:t xml:space="preserve"> </w:t>
      </w:r>
      <w:r w:rsidR="00FA5A57" w:rsidRPr="00F801A2">
        <w:rPr>
          <w:rFonts w:ascii="Times New Roman" w:hAnsi="Times New Roman" w:cs="Times New Roman"/>
          <w:sz w:val="28"/>
          <w:szCs w:val="28"/>
        </w:rPr>
        <w:t>в которых прописаны права, свободы и обязанности граждан РФ,</w:t>
      </w:r>
      <w:r w:rsidR="00FA5A57">
        <w:rPr>
          <w:rFonts w:ascii="Times New Roman" w:hAnsi="Times New Roman" w:cs="Times New Roman"/>
          <w:sz w:val="28"/>
          <w:szCs w:val="28"/>
        </w:rPr>
        <w:t xml:space="preserve"> </w:t>
      </w:r>
      <w:r w:rsidR="00FA5A57" w:rsidRPr="00F801A2">
        <w:rPr>
          <w:rFonts w:ascii="Times New Roman" w:hAnsi="Times New Roman" w:cs="Times New Roman"/>
          <w:sz w:val="28"/>
          <w:szCs w:val="28"/>
        </w:rPr>
        <w:t xml:space="preserve">а также познакомились с некоторыми из них. </w:t>
      </w:r>
      <w:r w:rsidR="00FA5A57">
        <w:rPr>
          <w:rFonts w:ascii="Times New Roman" w:hAnsi="Times New Roman" w:cs="Times New Roman"/>
          <w:sz w:val="28"/>
          <w:szCs w:val="28"/>
        </w:rPr>
        <w:t>С ребятами была проведена беседа</w:t>
      </w:r>
      <w:r w:rsidR="00FA5A57" w:rsidRPr="00F801A2">
        <w:rPr>
          <w:rFonts w:ascii="Times New Roman" w:hAnsi="Times New Roman" w:cs="Times New Roman"/>
          <w:sz w:val="28"/>
          <w:szCs w:val="28"/>
        </w:rPr>
        <w:t xml:space="preserve"> как поступать можно,</w:t>
      </w:r>
      <w:r w:rsidR="00FA5A57">
        <w:rPr>
          <w:rFonts w:ascii="Times New Roman" w:hAnsi="Times New Roman" w:cs="Times New Roman"/>
          <w:sz w:val="28"/>
          <w:szCs w:val="28"/>
        </w:rPr>
        <w:t xml:space="preserve"> </w:t>
      </w:r>
      <w:r w:rsidR="00FA5A57" w:rsidRPr="00F801A2">
        <w:rPr>
          <w:rFonts w:ascii="Times New Roman" w:hAnsi="Times New Roman" w:cs="Times New Roman"/>
          <w:sz w:val="28"/>
          <w:szCs w:val="28"/>
        </w:rPr>
        <w:t>а как нет,</w:t>
      </w:r>
      <w:r w:rsidR="00FA5A57">
        <w:rPr>
          <w:rFonts w:ascii="Times New Roman" w:hAnsi="Times New Roman" w:cs="Times New Roman"/>
          <w:sz w:val="28"/>
          <w:szCs w:val="28"/>
        </w:rPr>
        <w:t xml:space="preserve"> </w:t>
      </w:r>
      <w:r w:rsidR="00FA5A57" w:rsidRPr="00F801A2">
        <w:rPr>
          <w:rFonts w:ascii="Times New Roman" w:hAnsi="Times New Roman" w:cs="Times New Roman"/>
          <w:sz w:val="28"/>
          <w:szCs w:val="28"/>
        </w:rPr>
        <w:t>какие действия будут одобрены окружающими,</w:t>
      </w:r>
      <w:r w:rsidR="00FA5A57">
        <w:rPr>
          <w:rFonts w:ascii="Times New Roman" w:hAnsi="Times New Roman" w:cs="Times New Roman"/>
          <w:sz w:val="28"/>
          <w:szCs w:val="28"/>
        </w:rPr>
        <w:t xml:space="preserve"> </w:t>
      </w:r>
      <w:r w:rsidR="00FA5A57" w:rsidRPr="00F801A2">
        <w:rPr>
          <w:rFonts w:ascii="Times New Roman" w:hAnsi="Times New Roman" w:cs="Times New Roman"/>
          <w:sz w:val="28"/>
          <w:szCs w:val="28"/>
        </w:rPr>
        <w:t>а какие могут привести к плачевным последствиям. Особое внимание и интерес ребят  вызвали вопросы</w:t>
      </w:r>
      <w:r w:rsidR="000D0512">
        <w:rPr>
          <w:rFonts w:ascii="Times New Roman" w:hAnsi="Times New Roman" w:cs="Times New Roman"/>
          <w:sz w:val="28"/>
          <w:szCs w:val="28"/>
        </w:rPr>
        <w:t>,</w:t>
      </w:r>
      <w:r w:rsidR="00FA5A57" w:rsidRPr="00F801A2">
        <w:rPr>
          <w:rFonts w:ascii="Times New Roman" w:hAnsi="Times New Roman" w:cs="Times New Roman"/>
          <w:sz w:val="28"/>
          <w:szCs w:val="28"/>
        </w:rPr>
        <w:t xml:space="preserve"> связан</w:t>
      </w:r>
      <w:r w:rsidR="00D17D75">
        <w:rPr>
          <w:rFonts w:ascii="Times New Roman" w:hAnsi="Times New Roman" w:cs="Times New Roman"/>
          <w:sz w:val="28"/>
          <w:szCs w:val="28"/>
        </w:rPr>
        <w:t>н</w:t>
      </w:r>
      <w:r w:rsidR="00FA5A57" w:rsidRPr="00F801A2">
        <w:rPr>
          <w:rFonts w:ascii="Times New Roman" w:hAnsi="Times New Roman" w:cs="Times New Roman"/>
          <w:sz w:val="28"/>
          <w:szCs w:val="28"/>
        </w:rPr>
        <w:t xml:space="preserve">ые с разделом о правах </w:t>
      </w:r>
      <w:r w:rsidR="00FA5A57">
        <w:rPr>
          <w:rFonts w:ascii="Times New Roman" w:hAnsi="Times New Roman" w:cs="Times New Roman"/>
          <w:sz w:val="28"/>
          <w:szCs w:val="28"/>
        </w:rPr>
        <w:t>обучающихся</w:t>
      </w:r>
      <w:r w:rsidR="00FA5A57" w:rsidRPr="00F801A2">
        <w:rPr>
          <w:rFonts w:ascii="Times New Roman" w:hAnsi="Times New Roman" w:cs="Times New Roman"/>
          <w:sz w:val="28"/>
          <w:szCs w:val="28"/>
        </w:rPr>
        <w:t>,</w:t>
      </w:r>
      <w:r w:rsidR="00FA5A57">
        <w:rPr>
          <w:rFonts w:ascii="Times New Roman" w:hAnsi="Times New Roman" w:cs="Times New Roman"/>
          <w:sz w:val="28"/>
          <w:szCs w:val="28"/>
        </w:rPr>
        <w:t xml:space="preserve"> </w:t>
      </w:r>
      <w:r w:rsidR="00FA5A57" w:rsidRPr="00F801A2">
        <w:rPr>
          <w:rFonts w:ascii="Times New Roman" w:hAnsi="Times New Roman" w:cs="Times New Roman"/>
          <w:sz w:val="28"/>
          <w:szCs w:val="28"/>
        </w:rPr>
        <w:t>а также об ответс</w:t>
      </w:r>
      <w:r w:rsidR="00D17D75">
        <w:rPr>
          <w:rFonts w:ascii="Times New Roman" w:hAnsi="Times New Roman" w:cs="Times New Roman"/>
          <w:sz w:val="28"/>
          <w:szCs w:val="28"/>
        </w:rPr>
        <w:t>т</w:t>
      </w:r>
      <w:r w:rsidR="00FA5A57" w:rsidRPr="00F801A2">
        <w:rPr>
          <w:rFonts w:ascii="Times New Roman" w:hAnsi="Times New Roman" w:cs="Times New Roman"/>
          <w:sz w:val="28"/>
          <w:szCs w:val="28"/>
        </w:rPr>
        <w:t>венности несовершеннолетних.</w:t>
      </w:r>
    </w:p>
    <w:p w:rsidR="00594970" w:rsidRPr="00F801A2" w:rsidRDefault="00594970" w:rsidP="00D17D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820" w:rsidRDefault="000E5820" w:rsidP="008D7D9D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5A57" w:rsidRDefault="00FA5A57" w:rsidP="008D7D9D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01A2">
        <w:rPr>
          <w:rFonts w:ascii="Times New Roman" w:hAnsi="Times New Roman" w:cs="Times New Roman"/>
          <w:sz w:val="28"/>
          <w:szCs w:val="28"/>
        </w:rPr>
        <w:t>Во второй части мероприятия у учащихся появилась возможность продемонстрировать свои знания в рас</w:t>
      </w:r>
      <w:r w:rsidR="00D17D75">
        <w:rPr>
          <w:rFonts w:ascii="Times New Roman" w:hAnsi="Times New Roman" w:cs="Times New Roman"/>
          <w:sz w:val="28"/>
          <w:szCs w:val="28"/>
        </w:rPr>
        <w:t>с</w:t>
      </w:r>
      <w:r w:rsidRPr="00F801A2">
        <w:rPr>
          <w:rFonts w:ascii="Times New Roman" w:hAnsi="Times New Roman" w:cs="Times New Roman"/>
          <w:sz w:val="28"/>
          <w:szCs w:val="28"/>
        </w:rPr>
        <w:t>матриваемой 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F801A2">
        <w:rPr>
          <w:rFonts w:ascii="Times New Roman" w:hAnsi="Times New Roman" w:cs="Times New Roman"/>
          <w:sz w:val="28"/>
          <w:szCs w:val="28"/>
        </w:rPr>
        <w:t>ласти, была проведена  игра-викторина</w:t>
      </w:r>
      <w:r>
        <w:rPr>
          <w:rFonts w:ascii="Times New Roman" w:hAnsi="Times New Roman" w:cs="Times New Roman"/>
          <w:sz w:val="28"/>
          <w:szCs w:val="28"/>
        </w:rPr>
        <w:t xml:space="preserve"> «Что такое хорошо, что такое плохо?» </w:t>
      </w:r>
    </w:p>
    <w:p w:rsidR="00FB6B88" w:rsidRDefault="00FB6B88" w:rsidP="008D7D9D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5A57" w:rsidRPr="00FB6B88" w:rsidRDefault="00FB6B88" w:rsidP="008D7D9D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B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D71DE03" wp14:editId="745EFA58">
            <wp:simplePos x="0" y="0"/>
            <wp:positionH relativeFrom="margin">
              <wp:posOffset>3095625</wp:posOffset>
            </wp:positionH>
            <wp:positionV relativeFrom="margin">
              <wp:align>top</wp:align>
            </wp:positionV>
            <wp:extent cx="3150235" cy="2362200"/>
            <wp:effectExtent l="0" t="0" r="0" b="0"/>
            <wp:wrapSquare wrapText="bothSides"/>
            <wp:docPr id="16" name="Рисунок 16" descr="D:\Соц. педагог\Методическая копилка\ПРАВА ДЕТЕЙ\фото мероприятия\IMG-20221118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оц. педагог\Методическая копилка\ПРАВА ДЕТЕЙ\фото мероприятия\IMG-20221118-WA00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6B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3FF79ED" wp14:editId="3AF53FFB">
            <wp:simplePos x="0" y="0"/>
            <wp:positionH relativeFrom="margin">
              <wp:posOffset>95250</wp:posOffset>
            </wp:positionH>
            <wp:positionV relativeFrom="margin">
              <wp:posOffset>8890</wp:posOffset>
            </wp:positionV>
            <wp:extent cx="2660650" cy="2371090"/>
            <wp:effectExtent l="0" t="0" r="6350" b="0"/>
            <wp:wrapSquare wrapText="bothSides"/>
            <wp:docPr id="11" name="Рисунок 11" descr="D:\Соц. педагог\Методическая копилка\ПРАВА ДЕТЕЙ\фото мероприятия\20221118_10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оц. педагог\Методическая копилка\ПРАВА ДЕТЕЙ\фото мероприятия\20221118_1051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A5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A5A57" w:rsidRPr="00F801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ниманию </w:t>
      </w:r>
      <w:r w:rsidR="00FA5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</w:t>
      </w:r>
      <w:r w:rsidR="00FA5A57" w:rsidRPr="00F801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предложен обзор книжной выставки «Закон и дети». </w:t>
      </w:r>
      <w:r w:rsidR="00FA5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Библиотекарем </w:t>
      </w:r>
      <w:proofErr w:type="spellStart"/>
      <w:r w:rsidR="00FA5A57">
        <w:rPr>
          <w:rFonts w:ascii="Times New Roman" w:eastAsia="Times New Roman" w:hAnsi="Times New Roman" w:cs="Times New Roman"/>
          <w:sz w:val="28"/>
          <w:szCs w:val="28"/>
          <w:lang w:eastAsia="ru-RU"/>
        </w:rPr>
        <w:t>Хохлачевой</w:t>
      </w:r>
      <w:proofErr w:type="spellEnd"/>
      <w:r w:rsidR="00FA5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Мариной Юрьевной было</w:t>
      </w:r>
      <w:r w:rsidR="00FA5A57" w:rsidRPr="00F801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рассказа</w:t>
      </w:r>
      <w:r w:rsidR="00FA5A57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="00FA5A57" w:rsidRPr="00F801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ребятам о том какие книги есть в наличии </w:t>
      </w:r>
      <w:r w:rsidR="00FA5A57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библиотеке</w:t>
      </w:r>
      <w:r w:rsidR="00FA5A57" w:rsidRPr="00F801A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посвященные правам детей и чему они могут научить своих юных читателей.</w:t>
      </w:r>
      <w:r w:rsidRPr="00FB6B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B6B88" w:rsidRDefault="00D2508B" w:rsidP="00FA5A5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B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B3950FD" wp14:editId="60E4E4E8">
            <wp:simplePos x="0" y="0"/>
            <wp:positionH relativeFrom="margin">
              <wp:posOffset>881380</wp:posOffset>
            </wp:positionH>
            <wp:positionV relativeFrom="margin">
              <wp:posOffset>3752850</wp:posOffset>
            </wp:positionV>
            <wp:extent cx="4597400" cy="3448685"/>
            <wp:effectExtent l="0" t="0" r="0" b="0"/>
            <wp:wrapSquare wrapText="bothSides"/>
            <wp:docPr id="12" name="Рисунок 12" descr="D:\Соц. педагог\Методическая копилка\ПРАВА ДЕТЕЙ\фото мероприятия\20221118_11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оц. педагог\Методическая копилка\ПРАВА ДЕТЕЙ\фото мероприятия\20221118_114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6B88" w:rsidRDefault="00FB6B88" w:rsidP="00FA5A5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B88" w:rsidRDefault="00FB6B88" w:rsidP="00FA5A5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B88" w:rsidRDefault="00FB6B88" w:rsidP="00FA5A5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B88" w:rsidRDefault="00FB6B88" w:rsidP="00FA5A5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5820" w:rsidRDefault="000E5820" w:rsidP="00FA5A5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7D9D" w:rsidRDefault="00E905A0" w:rsidP="00FA5A5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6B8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62ADD413" wp14:editId="41ADC308">
            <wp:simplePos x="0" y="0"/>
            <wp:positionH relativeFrom="margin">
              <wp:align>right</wp:align>
            </wp:positionH>
            <wp:positionV relativeFrom="margin">
              <wp:posOffset>6299835</wp:posOffset>
            </wp:positionV>
            <wp:extent cx="3025775" cy="2269490"/>
            <wp:effectExtent l="0" t="0" r="3175" b="0"/>
            <wp:wrapSquare wrapText="bothSides"/>
            <wp:docPr id="15" name="Рисунок 15" descr="D:\Соц. педагог\Методическая копилка\ПРАВА ДЕТЕЙ\фото мероприятия\IMG-2022111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оц. педагог\Методическая копилка\ПРАВА ДЕТЕЙ\фото мероприятия\IMG-20221118-WA00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6B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FD442EC" wp14:editId="4D182549">
            <wp:simplePos x="0" y="0"/>
            <wp:positionH relativeFrom="margin">
              <wp:align>left</wp:align>
            </wp:positionH>
            <wp:positionV relativeFrom="margin">
              <wp:posOffset>6286500</wp:posOffset>
            </wp:positionV>
            <wp:extent cx="3035300" cy="2283460"/>
            <wp:effectExtent l="0" t="0" r="0" b="2540"/>
            <wp:wrapSquare wrapText="bothSides"/>
            <wp:docPr id="14" name="Рисунок 14" descr="D:\Соц. педагог\Методическая копилка\ПРАВА ДЕТЕЙ\фото мероприятия\IMG-2022111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оц. педагог\Методическая копилка\ПРАВА ДЕТЕЙ\фото мероприятия\IMG-20221118-WA00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6B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25B3B49" wp14:editId="70FE2A38">
            <wp:simplePos x="0" y="0"/>
            <wp:positionH relativeFrom="margin">
              <wp:posOffset>95250</wp:posOffset>
            </wp:positionH>
            <wp:positionV relativeFrom="margin">
              <wp:align>top</wp:align>
            </wp:positionV>
            <wp:extent cx="5955030" cy="4467225"/>
            <wp:effectExtent l="0" t="0" r="7620" b="9525"/>
            <wp:wrapSquare wrapText="bothSides"/>
            <wp:docPr id="13" name="Рисунок 13" descr="D:\Соц. педагог\Методическая копилка\ПРАВА ДЕТЕЙ\фото мероприятия\IMG-20221118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оц. педагог\Методическая копилка\ПРАВА ДЕТЕЙ\фото мероприятия\IMG-20221118-WA00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D9D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Уполномоченн</w:t>
      </w:r>
      <w:r w:rsidR="000E5820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="008D7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правам ребенка</w:t>
      </w:r>
      <w:r w:rsidR="008D7D9D" w:rsidRPr="008D7D9D">
        <w:rPr>
          <w:rFonts w:ascii="Times New Roman" w:hAnsi="Times New Roman" w:cs="Times New Roman"/>
          <w:sz w:val="28"/>
          <w:szCs w:val="28"/>
        </w:rPr>
        <w:t xml:space="preserve"> </w:t>
      </w:r>
      <w:r w:rsidR="008D7D9D">
        <w:rPr>
          <w:rFonts w:ascii="Times New Roman" w:hAnsi="Times New Roman" w:cs="Times New Roman"/>
          <w:sz w:val="28"/>
          <w:szCs w:val="28"/>
        </w:rPr>
        <w:t>ГКОУ РО Пролетарской школы-интерната Бартеневой Натальей Владимировной</w:t>
      </w:r>
      <w:r w:rsidR="000E5820">
        <w:rPr>
          <w:rFonts w:ascii="Times New Roman" w:hAnsi="Times New Roman" w:cs="Times New Roman"/>
          <w:sz w:val="28"/>
          <w:szCs w:val="28"/>
        </w:rPr>
        <w:t>,</w:t>
      </w:r>
      <w:r w:rsidR="008D7D9D">
        <w:rPr>
          <w:rFonts w:ascii="Times New Roman" w:hAnsi="Times New Roman" w:cs="Times New Roman"/>
          <w:sz w:val="28"/>
          <w:szCs w:val="28"/>
        </w:rPr>
        <w:t xml:space="preserve"> с обучающимися 5-9 классов была проведена деловая</w:t>
      </w:r>
      <w:r w:rsidR="00D17D75">
        <w:rPr>
          <w:rFonts w:ascii="Times New Roman" w:hAnsi="Times New Roman" w:cs="Times New Roman"/>
          <w:sz w:val="28"/>
          <w:szCs w:val="28"/>
        </w:rPr>
        <w:t xml:space="preserve"> игра «Мои права и обязанности», целью которой было познакомить обучающихся с основными документами, регламентирующими права и свободы несовершеннолетних: «Декларацией прав ребенка», «Конвенцией о правах ребенка». </w:t>
      </w:r>
      <w:proofErr w:type="gramStart"/>
      <w:r w:rsidR="00D17D75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="00D17D75">
        <w:rPr>
          <w:rFonts w:ascii="Times New Roman" w:hAnsi="Times New Roman" w:cs="Times New Roman"/>
          <w:sz w:val="28"/>
          <w:szCs w:val="28"/>
        </w:rPr>
        <w:t xml:space="preserve"> старших классов приняли активное участие в обсуждении своих прав и обязанностей. </w:t>
      </w:r>
    </w:p>
    <w:p w:rsidR="000E5820" w:rsidRDefault="000E5820" w:rsidP="000D051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8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69A1AD32" wp14:editId="7A7E5471">
            <wp:simplePos x="0" y="0"/>
            <wp:positionH relativeFrom="margin">
              <wp:posOffset>200025</wp:posOffset>
            </wp:positionH>
            <wp:positionV relativeFrom="margin">
              <wp:align>top</wp:align>
            </wp:positionV>
            <wp:extent cx="2784475" cy="2088515"/>
            <wp:effectExtent l="0" t="0" r="0" b="6985"/>
            <wp:wrapSquare wrapText="bothSides"/>
            <wp:docPr id="19" name="Рисунок 19" descr="D:\Соц. педагог\Методическая копилка\ПРАВА ДЕТЕЙ\фото мероприятия\IMG-2022111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Соц. педагог\Методическая копилка\ПРАВА ДЕТЕЙ\фото мероприятия\IMG-20221118-WA00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58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B7A67DD" wp14:editId="01EF6A06">
            <wp:simplePos x="0" y="0"/>
            <wp:positionH relativeFrom="margin">
              <wp:posOffset>3199765</wp:posOffset>
            </wp:positionH>
            <wp:positionV relativeFrom="margin">
              <wp:posOffset>5080</wp:posOffset>
            </wp:positionV>
            <wp:extent cx="2778125" cy="2083435"/>
            <wp:effectExtent l="0" t="0" r="3175" b="0"/>
            <wp:wrapSquare wrapText="bothSides"/>
            <wp:docPr id="20" name="Рисунок 20" descr="D:\Соц. педагог\Методическая копилка\ПРАВА ДЕТЕЙ\фото мероприятия\IMG-20221118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Соц. педагог\Методическая копилка\ПРАВА ДЕТЕЙ\фото мероприятия\IMG-20221118-WA00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5D93" w:rsidRDefault="000E5820" w:rsidP="00FA5A5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50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B016B76" wp14:editId="60848081">
            <wp:simplePos x="0" y="0"/>
            <wp:positionH relativeFrom="margin">
              <wp:posOffset>3305175</wp:posOffset>
            </wp:positionH>
            <wp:positionV relativeFrom="margin">
              <wp:posOffset>4046855</wp:posOffset>
            </wp:positionV>
            <wp:extent cx="2581275" cy="2581275"/>
            <wp:effectExtent l="0" t="0" r="9525" b="9525"/>
            <wp:wrapSquare wrapText="bothSides"/>
            <wp:docPr id="18" name="Рисунок 18" descr="D:\Соц. педагог\Методическая копилка\ПРАВА ДЕТЕЙ\фото мероприятия\IMG-20221118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Соц. педагог\Методическая копилка\ПРАВА ДЕТЕЙ\фото мероприятия\IMG-20221118-WA01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D93">
        <w:rPr>
          <w:rFonts w:ascii="Times New Roman" w:hAnsi="Times New Roman" w:cs="Times New Roman"/>
          <w:sz w:val="28"/>
          <w:szCs w:val="28"/>
        </w:rPr>
        <w:t xml:space="preserve">Участковым уполномоченным полиции отдела МВД России по Пролетарскому району, старшим лейтенантом полиции Деменковым Ярославом Евгеньевичем, с </w:t>
      </w:r>
      <w:proofErr w:type="gramStart"/>
      <w:r w:rsidR="00785D93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785D93">
        <w:rPr>
          <w:rFonts w:ascii="Times New Roman" w:hAnsi="Times New Roman" w:cs="Times New Roman"/>
          <w:sz w:val="28"/>
          <w:szCs w:val="28"/>
        </w:rPr>
        <w:t xml:space="preserve"> старших классов была проведена </w:t>
      </w:r>
      <w:r>
        <w:rPr>
          <w:rFonts w:ascii="Times New Roman" w:hAnsi="Times New Roman" w:cs="Times New Roman"/>
          <w:sz w:val="28"/>
          <w:szCs w:val="28"/>
        </w:rPr>
        <w:t xml:space="preserve">беседа антинаркотической направленности по пропаганде здорового образа жизни и </w:t>
      </w:r>
      <w:r w:rsidR="00A036D1">
        <w:rPr>
          <w:rFonts w:ascii="Times New Roman" w:hAnsi="Times New Roman" w:cs="Times New Roman"/>
          <w:sz w:val="28"/>
          <w:szCs w:val="28"/>
        </w:rPr>
        <w:t xml:space="preserve">профилактики </w:t>
      </w:r>
      <w:r>
        <w:rPr>
          <w:rFonts w:ascii="Times New Roman" w:hAnsi="Times New Roman" w:cs="Times New Roman"/>
          <w:sz w:val="28"/>
          <w:szCs w:val="28"/>
        </w:rPr>
        <w:t>законопослушного поведения несовершеннолетних</w:t>
      </w:r>
      <w:r w:rsidR="00A036D1">
        <w:rPr>
          <w:rFonts w:ascii="Times New Roman" w:hAnsi="Times New Roman" w:cs="Times New Roman"/>
          <w:sz w:val="28"/>
          <w:szCs w:val="28"/>
        </w:rPr>
        <w:t>.</w:t>
      </w:r>
    </w:p>
    <w:p w:rsidR="000E5820" w:rsidRDefault="000E5820" w:rsidP="00FA5A5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820" w:rsidRDefault="000E5820" w:rsidP="00FA5A5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0512" w:rsidRDefault="000E5820" w:rsidP="00FA5A5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50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420D45AF" wp14:editId="123715BB">
            <wp:simplePos x="0" y="0"/>
            <wp:positionH relativeFrom="margin">
              <wp:posOffset>260350</wp:posOffset>
            </wp:positionH>
            <wp:positionV relativeFrom="margin">
              <wp:posOffset>4070985</wp:posOffset>
            </wp:positionV>
            <wp:extent cx="2552700" cy="2552700"/>
            <wp:effectExtent l="0" t="0" r="0" b="0"/>
            <wp:wrapSquare wrapText="bothSides"/>
            <wp:docPr id="17" name="Рисунок 17" descr="D:\Соц. педагог\Методическая копилка\ПРАВА ДЕТЕЙ\фото мероприятия\IMG-20221118-WA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оц. педагог\Методическая копилка\ПРАВА ДЕТЕЙ\фото мероприятия\IMG-20221118-WA01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7D9D">
        <w:rPr>
          <w:rFonts w:ascii="Times New Roman" w:hAnsi="Times New Roman" w:cs="Times New Roman"/>
          <w:sz w:val="28"/>
          <w:szCs w:val="28"/>
        </w:rPr>
        <w:t>М</w:t>
      </w:r>
    </w:p>
    <w:p w:rsidR="000D0512" w:rsidRDefault="000D0512" w:rsidP="00FA5A5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0512" w:rsidRDefault="000D0512" w:rsidP="00FA5A5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0512" w:rsidRDefault="000D0512" w:rsidP="00FA5A5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0512" w:rsidRDefault="000D0512" w:rsidP="00FA5A5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0512" w:rsidRDefault="000D0512" w:rsidP="00FA5A5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7D9D" w:rsidRDefault="000D0512" w:rsidP="00FA5A5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bookmarkStart w:id="0" w:name="_GoBack"/>
      <w:bookmarkEnd w:id="0"/>
      <w:r w:rsidR="008D7D9D">
        <w:rPr>
          <w:rFonts w:ascii="Times New Roman" w:hAnsi="Times New Roman" w:cs="Times New Roman"/>
          <w:sz w:val="28"/>
          <w:szCs w:val="28"/>
        </w:rPr>
        <w:t xml:space="preserve">ероприятия вызвали живой интерес, что свидетельствует о высокой значимости и необходимости популяризации правовых знаний среди </w:t>
      </w:r>
      <w:r w:rsidR="00EB6D3D">
        <w:rPr>
          <w:rFonts w:ascii="Times New Roman" w:hAnsi="Times New Roman" w:cs="Times New Roman"/>
          <w:sz w:val="28"/>
          <w:szCs w:val="28"/>
        </w:rPr>
        <w:t>об</w:t>
      </w:r>
      <w:r w:rsidR="008D7D9D">
        <w:rPr>
          <w:rFonts w:ascii="Times New Roman" w:hAnsi="Times New Roman" w:cs="Times New Roman"/>
          <w:sz w:val="28"/>
          <w:szCs w:val="28"/>
        </w:rPr>
        <w:t>уча</w:t>
      </w:r>
      <w:r w:rsidR="00A3542A">
        <w:rPr>
          <w:rFonts w:ascii="Times New Roman" w:hAnsi="Times New Roman" w:cs="Times New Roman"/>
          <w:sz w:val="28"/>
          <w:szCs w:val="28"/>
        </w:rPr>
        <w:t>ю</w:t>
      </w:r>
      <w:r w:rsidR="008D7D9D">
        <w:rPr>
          <w:rFonts w:ascii="Times New Roman" w:hAnsi="Times New Roman" w:cs="Times New Roman"/>
          <w:sz w:val="28"/>
          <w:szCs w:val="28"/>
        </w:rPr>
        <w:t>щихся школы</w:t>
      </w:r>
      <w:r w:rsidR="00D17D75">
        <w:rPr>
          <w:rFonts w:ascii="Times New Roman" w:hAnsi="Times New Roman" w:cs="Times New Roman"/>
          <w:sz w:val="28"/>
          <w:szCs w:val="28"/>
        </w:rPr>
        <w:t xml:space="preserve"> и формированию активной гражданской позиции.</w:t>
      </w:r>
      <w:proofErr w:type="gramEnd"/>
    </w:p>
    <w:p w:rsidR="00E905A0" w:rsidRDefault="00E905A0" w:rsidP="00E905A0">
      <w:pPr>
        <w:shd w:val="clear" w:color="auto" w:fill="FFFFFF"/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905A0" w:rsidRDefault="00E905A0" w:rsidP="00E905A0">
      <w:pPr>
        <w:shd w:val="clear" w:color="auto" w:fill="FFFFFF"/>
        <w:spacing w:before="100" w:beforeAutospacing="1"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Информацию подготовила: социальный педагог </w:t>
      </w:r>
    </w:p>
    <w:p w:rsidR="00BE212F" w:rsidRPr="00BE212F" w:rsidRDefault="00E905A0" w:rsidP="00E905A0">
      <w:pPr>
        <w:shd w:val="clear" w:color="auto" w:fill="FFFFFF"/>
        <w:spacing w:before="100" w:beforeAutospacing="1"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Черепанова Татьяна Викторовна</w:t>
      </w:r>
    </w:p>
    <w:sectPr w:rsidR="00BE212F" w:rsidRPr="00BE212F" w:rsidSect="00785D93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E38"/>
    <w:rsid w:val="000D0512"/>
    <w:rsid w:val="000E5820"/>
    <w:rsid w:val="001D4EBE"/>
    <w:rsid w:val="002B5B10"/>
    <w:rsid w:val="00594970"/>
    <w:rsid w:val="00645C54"/>
    <w:rsid w:val="00785D93"/>
    <w:rsid w:val="008D7D9D"/>
    <w:rsid w:val="00A036D1"/>
    <w:rsid w:val="00A23E38"/>
    <w:rsid w:val="00A3542A"/>
    <w:rsid w:val="00BE212F"/>
    <w:rsid w:val="00C169E0"/>
    <w:rsid w:val="00D17D75"/>
    <w:rsid w:val="00D2508B"/>
    <w:rsid w:val="00DA3F9D"/>
    <w:rsid w:val="00E905A0"/>
    <w:rsid w:val="00EB6D3D"/>
    <w:rsid w:val="00F74962"/>
    <w:rsid w:val="00FA5A57"/>
    <w:rsid w:val="00FB6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5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Lenovo</cp:lastModifiedBy>
  <cp:revision>13</cp:revision>
  <dcterms:created xsi:type="dcterms:W3CDTF">2022-11-18T06:22:00Z</dcterms:created>
  <dcterms:modified xsi:type="dcterms:W3CDTF">2022-11-21T07:31:00Z</dcterms:modified>
</cp:coreProperties>
</file>