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B9" w:rsidRDefault="003B2AB9">
      <w:pPr>
        <w:rPr>
          <w:b/>
          <w:noProof/>
          <w:lang w:eastAsia="ru-RU"/>
        </w:rPr>
      </w:pPr>
    </w:p>
    <w:p w:rsidR="003B2AB9" w:rsidRDefault="003B2AB9">
      <w:pPr>
        <w:rPr>
          <w:b/>
          <w:noProof/>
          <w:lang w:eastAsia="ru-RU"/>
        </w:rPr>
      </w:pPr>
    </w:p>
    <w:p w:rsidR="005F719E" w:rsidRPr="003B2AB9" w:rsidRDefault="005F719E">
      <w:pPr>
        <w:rPr>
          <w:b/>
          <w:noProof/>
          <w:lang w:eastAsia="ru-RU"/>
        </w:rPr>
      </w:pPr>
      <w:r w:rsidRPr="003B2AB9">
        <w:rPr>
          <w:b/>
          <w:noProof/>
          <w:lang w:eastAsia="ru-RU"/>
        </w:rPr>
        <w:drawing>
          <wp:inline distT="0" distB="0" distL="0" distR="0">
            <wp:extent cx="3905250" cy="1009650"/>
            <wp:effectExtent l="19050" t="0" r="0" b="0"/>
            <wp:docPr id="1" name="Рисунок 2" descr="D:\1596170346_nacionalnye-proekty-obrazovanie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596170346_nacionalnye-proekty-obrazovanie-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B9" w:rsidRDefault="003B2AB9">
      <w:pP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C46399" w:rsidRPr="003B2AB9" w:rsidRDefault="005F719E">
      <w:pP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</w:pPr>
      <w:r w:rsidRPr="003B2AB9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 xml:space="preserve">СТАРТ ПРОЕКТА!  </w:t>
      </w:r>
      <w:r w:rsidR="00A12758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 xml:space="preserve">ГКОУ РО </w:t>
      </w:r>
      <w:r w:rsidRPr="003B2AB9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 xml:space="preserve">Пролетарсая  школа-интернат   </w:t>
      </w:r>
      <w:r w:rsidR="004D3ED4" w:rsidRPr="003B2AB9"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t xml:space="preserve">приступила к реализации </w:t>
      </w:r>
      <w:r w:rsidRPr="003B2AB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регионального  проекта «Современная школа»   национального проекта «Образование».</w:t>
      </w:r>
    </w:p>
    <w:p w:rsidR="00C46399" w:rsidRDefault="00C46399">
      <w:pPr>
        <w:rPr>
          <w:noProof/>
          <w:lang w:eastAsia="ru-RU"/>
        </w:rPr>
      </w:pPr>
    </w:p>
    <w:p w:rsidR="00356EE0" w:rsidRPr="000C2CC3" w:rsidRDefault="000C2CC3" w:rsidP="004D3ED4">
      <w:pPr>
        <w:spacing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</w:t>
      </w:r>
      <w:r w:rsidR="00356EE0" w:rsidRPr="000C2CC3">
        <w:rPr>
          <w:rFonts w:ascii="Times New Roman" w:hAnsi="Times New Roman" w:cs="Times New Roman"/>
          <w:color w:val="181818"/>
          <w:sz w:val="28"/>
          <w:szCs w:val="28"/>
        </w:rPr>
        <w:t xml:space="preserve">7 мая 2018 был опубликован текст </w:t>
      </w:r>
      <w:proofErr w:type="gramStart"/>
      <w:r w:rsidR="00356EE0" w:rsidRPr="000C2CC3">
        <w:rPr>
          <w:rFonts w:ascii="Times New Roman" w:hAnsi="Times New Roman" w:cs="Times New Roman"/>
          <w:color w:val="181818"/>
          <w:sz w:val="28"/>
          <w:szCs w:val="28"/>
        </w:rPr>
        <w:t>Указа Президента России Владимира Владимировича</w:t>
      </w:r>
      <w:proofErr w:type="gramEnd"/>
      <w:r w:rsidR="00356EE0" w:rsidRPr="000C2CC3">
        <w:rPr>
          <w:rFonts w:ascii="Times New Roman" w:hAnsi="Times New Roman" w:cs="Times New Roman"/>
          <w:color w:val="181818"/>
          <w:sz w:val="28"/>
          <w:szCs w:val="28"/>
        </w:rPr>
        <w:t xml:space="preserve"> Путина «О национальных целях и стратегических задачах развития Российской Федерации на период до 2024 года», который вступил в силу со дня его официального опубликования.</w:t>
      </w:r>
    </w:p>
    <w:p w:rsidR="00356EE0" w:rsidRPr="000C2CC3" w:rsidRDefault="00356EE0" w:rsidP="005F719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2CC3">
        <w:rPr>
          <w:color w:val="181818"/>
          <w:sz w:val="28"/>
          <w:szCs w:val="28"/>
        </w:rPr>
        <w:t>Указ подписан «в целях осуществления прорывного научно-технологического и социально-экономического развития РФ,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человека».</w:t>
      </w:r>
    </w:p>
    <w:p w:rsidR="00356EE0" w:rsidRPr="000C2CC3" w:rsidRDefault="00356EE0" w:rsidP="005F719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0C2CC3">
        <w:rPr>
          <w:color w:val="181818"/>
          <w:sz w:val="28"/>
          <w:szCs w:val="28"/>
        </w:rPr>
        <w:t>Национальный проект</w:t>
      </w:r>
      <w:r w:rsidRPr="000C2CC3">
        <w:rPr>
          <w:b/>
          <w:bCs/>
          <w:color w:val="181818"/>
          <w:sz w:val="28"/>
          <w:szCs w:val="28"/>
        </w:rPr>
        <w:t> «Образование» – </w:t>
      </w:r>
      <w:r w:rsidRPr="000C2CC3">
        <w:rPr>
          <w:color w:val="181818"/>
          <w:sz w:val="28"/>
          <w:szCs w:val="28"/>
        </w:rPr>
        <w:t>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356EE0" w:rsidRPr="000C2CC3" w:rsidRDefault="00356EE0" w:rsidP="005F719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0C2CC3">
        <w:rPr>
          <w:color w:val="181818"/>
          <w:sz w:val="28"/>
          <w:szCs w:val="28"/>
        </w:rPr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0C2CC3" w:rsidRDefault="000C2CC3" w:rsidP="005F719E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0028FD" w:rsidRDefault="000028FD" w:rsidP="000028FD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5F719E" w:rsidRDefault="00A12758" w:rsidP="000028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C2CC3" w:rsidRPr="00C46399">
        <w:rPr>
          <w:rFonts w:ascii="Times New Roman" w:hAnsi="Times New Roman" w:cs="Times New Roman"/>
          <w:sz w:val="28"/>
          <w:szCs w:val="28"/>
        </w:rPr>
        <w:t xml:space="preserve"> 2022 </w:t>
      </w:r>
      <w:r w:rsidR="000C2C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на базе ГКОУ РО  Пролетарской школы-</w:t>
      </w:r>
      <w:r w:rsidR="000C2CC3" w:rsidRPr="00C46399">
        <w:rPr>
          <w:rFonts w:ascii="Times New Roman" w:hAnsi="Times New Roman" w:cs="Times New Roman"/>
          <w:sz w:val="28"/>
          <w:szCs w:val="28"/>
        </w:rPr>
        <w:t>интернат</w:t>
      </w:r>
      <w:r>
        <w:rPr>
          <w:rFonts w:ascii="Times New Roman" w:hAnsi="Times New Roman" w:cs="Times New Roman"/>
          <w:sz w:val="28"/>
          <w:szCs w:val="28"/>
        </w:rPr>
        <w:t>а реализуется  региональный проект</w:t>
      </w:r>
      <w:r w:rsidR="000C2CC3" w:rsidRPr="00C46399">
        <w:rPr>
          <w:rFonts w:ascii="Times New Roman" w:hAnsi="Times New Roman" w:cs="Times New Roman"/>
          <w:sz w:val="28"/>
          <w:szCs w:val="28"/>
        </w:rPr>
        <w:t xml:space="preserve"> «Современная школа»   национального проекта «Образование</w:t>
      </w:r>
      <w:r w:rsidR="000C2C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направленный</w:t>
      </w:r>
      <w:r w:rsidR="000C2CC3" w:rsidRPr="00C46399">
        <w:rPr>
          <w:rFonts w:ascii="Times New Roman" w:hAnsi="Times New Roman" w:cs="Times New Roman"/>
          <w:sz w:val="28"/>
          <w:szCs w:val="28"/>
        </w:rPr>
        <w:t xml:space="preserve"> на поддержку образования обучающихся с ограниченными возможностями здоровья.</w:t>
      </w:r>
      <w:r w:rsidR="000C2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2CC3" w:rsidRDefault="000C2CC3" w:rsidP="000028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реализации этого проекта предусмотрено обновление материально-технической базы школы-инте</w:t>
      </w:r>
      <w:r w:rsidR="005F719E">
        <w:rPr>
          <w:rFonts w:ascii="Times New Roman" w:hAnsi="Times New Roman" w:cs="Times New Roman"/>
          <w:sz w:val="28"/>
          <w:szCs w:val="28"/>
        </w:rPr>
        <w:t>рната:</w:t>
      </w:r>
    </w:p>
    <w:p w:rsidR="005F719E" w:rsidRPr="0045337F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37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Агропромышленный профиль включает в себя</w:t>
      </w:r>
      <w:r w:rsidRPr="0045337F">
        <w:rPr>
          <w:rFonts w:ascii="Times New Roman" w:hAnsi="Times New Roman" w:cs="Times New Roman"/>
          <w:b/>
          <w:sz w:val="28"/>
          <w:szCs w:val="28"/>
        </w:rPr>
        <w:t>:</w:t>
      </w:r>
    </w:p>
    <w:p w:rsidR="005F719E" w:rsidRPr="0045337F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стационарный поликарбонатный тепличный комплекс</w:t>
      </w:r>
      <w:r w:rsidRPr="0045337F">
        <w:rPr>
          <w:rFonts w:ascii="Times New Roman" w:hAnsi="Times New Roman" w:cs="Times New Roman"/>
          <w:sz w:val="28"/>
          <w:szCs w:val="28"/>
        </w:rPr>
        <w:t>;</w:t>
      </w:r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лекционный кабинет, используемый для изучения теоретического материала в рамках предметной области «Технология» и «Искусство»;</w:t>
      </w:r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45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кабинет практических занятий в рамках учебной дисциплины «Сельскохозяйственный труд». </w:t>
      </w:r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3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Декоративно-прикладной профиль включает в себя</w:t>
      </w:r>
      <w:r w:rsidRPr="0045337F">
        <w:rPr>
          <w:rFonts w:ascii="Times New Roman" w:hAnsi="Times New Roman" w:cs="Times New Roman"/>
          <w:b/>
          <w:sz w:val="28"/>
          <w:szCs w:val="28"/>
        </w:rPr>
        <w:t>:</w:t>
      </w:r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2456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занятий в рамках учебной дисциплины «Ручной труд» и «Рисование», дополнительного образования по профилю «Декоративно-прикладное искусство», находящийся в составе лекционного кабинета для изучения теоретического материала в рамках предметной области «Технология» и «Искусство», отделенного от него при помощи зонирования. </w:t>
      </w:r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33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Профиль ЛФК и </w:t>
      </w:r>
      <w:r w:rsidRPr="0045337F">
        <w:rPr>
          <w:rFonts w:ascii="Times New Roman" w:hAnsi="Times New Roman" w:cs="Times New Roman"/>
          <w:b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b/>
          <w:sz w:val="28"/>
          <w:szCs w:val="28"/>
        </w:rPr>
        <w:t>ы включает в себя</w:t>
      </w:r>
      <w:r w:rsidRPr="0045337F">
        <w:rPr>
          <w:rFonts w:ascii="Times New Roman" w:hAnsi="Times New Roman" w:cs="Times New Roman"/>
          <w:b/>
          <w:sz w:val="28"/>
          <w:szCs w:val="28"/>
        </w:rPr>
        <w:t>:</w:t>
      </w:r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7673">
        <w:rPr>
          <w:rFonts w:ascii="Times New Roman" w:hAnsi="Times New Roman" w:cs="Times New Roman"/>
          <w:sz w:val="28"/>
          <w:szCs w:val="28"/>
        </w:rPr>
        <w:t>спортивны</w:t>
      </w:r>
      <w:r w:rsidR="000028FD">
        <w:rPr>
          <w:rFonts w:ascii="Times New Roman" w:hAnsi="Times New Roman" w:cs="Times New Roman"/>
          <w:sz w:val="28"/>
          <w:szCs w:val="28"/>
        </w:rPr>
        <w:t xml:space="preserve">й </w:t>
      </w:r>
      <w:r w:rsidRPr="00A97673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выполняющий роль многофункционального учебного и коррекционно-развивающего пространства, с возможностью реализации: 1. </w:t>
      </w:r>
      <w:r w:rsidRPr="0045337F">
        <w:rPr>
          <w:rFonts w:ascii="Times New Roman" w:hAnsi="Times New Roman" w:cs="Times New Roman"/>
          <w:sz w:val="28"/>
          <w:szCs w:val="28"/>
        </w:rPr>
        <w:t xml:space="preserve">предметной области «Физическая культура»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337F">
        <w:rPr>
          <w:rFonts w:ascii="Times New Roman" w:hAnsi="Times New Roman" w:cs="Times New Roman"/>
          <w:sz w:val="28"/>
          <w:szCs w:val="28"/>
        </w:rPr>
        <w:t>внеурочной деятельности для обучающихся по направлениям «ЛФК» и «Ритмика»;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B5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5337F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для обучающихся</w:t>
      </w:r>
      <w:r w:rsidRPr="0045337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4. досуговой деятельности;</w:t>
      </w:r>
      <w:proofErr w:type="gramEnd"/>
    </w:p>
    <w:p w:rsidR="005F719E" w:rsidRDefault="005F719E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0EC4">
        <w:rPr>
          <w:rFonts w:ascii="Times New Roman" w:hAnsi="Times New Roman" w:cs="Times New Roman"/>
          <w:sz w:val="28"/>
          <w:szCs w:val="28"/>
        </w:rPr>
        <w:t>уличн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0EC4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0EC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у, состоящую из площадки с уличными тренаж</w:t>
      </w:r>
      <w:r w:rsidR="00A12758">
        <w:rPr>
          <w:rFonts w:ascii="Times New Roman" w:hAnsi="Times New Roman" w:cs="Times New Roman"/>
          <w:sz w:val="28"/>
          <w:szCs w:val="28"/>
        </w:rPr>
        <w:t>ерами и двигательно-развивающим комплексом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261BF">
        <w:rPr>
          <w:rFonts w:ascii="Times New Roman" w:hAnsi="Times New Roman" w:cs="Times New Roman"/>
          <w:sz w:val="28"/>
          <w:szCs w:val="28"/>
        </w:rPr>
        <w:t>позволяющую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Pr="0045337F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337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337F"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дополнительное образование по профилю «Физкультурно-спортивная направленность».  </w:t>
      </w:r>
    </w:p>
    <w:p w:rsidR="000028FD" w:rsidRDefault="000028FD" w:rsidP="00A12758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0028FD" w:rsidRDefault="000028FD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C46399">
        <w:rPr>
          <w:rFonts w:ascii="Times New Roman" w:hAnsi="Times New Roman" w:cs="Times New Roman"/>
          <w:sz w:val="28"/>
          <w:szCs w:val="28"/>
        </w:rPr>
        <w:t>регионального проекта «Современная школа»   национального проекта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A12758">
        <w:rPr>
          <w:rFonts w:ascii="Times New Roman" w:hAnsi="Times New Roman" w:cs="Times New Roman"/>
          <w:sz w:val="28"/>
          <w:szCs w:val="28"/>
        </w:rPr>
        <w:t xml:space="preserve">ГКОУ РО </w:t>
      </w:r>
      <w:r>
        <w:rPr>
          <w:rFonts w:ascii="Times New Roman" w:hAnsi="Times New Roman" w:cs="Times New Roman"/>
          <w:sz w:val="28"/>
          <w:szCs w:val="28"/>
        </w:rPr>
        <w:t>Пролетарской школе-интернату выделено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 </w:t>
      </w:r>
      <w:r w:rsidRPr="00A12758">
        <w:rPr>
          <w:rFonts w:ascii="Times New Roman" w:hAnsi="Times New Roman" w:cs="Times New Roman"/>
          <w:sz w:val="28"/>
          <w:szCs w:val="28"/>
        </w:rPr>
        <w:t>11839500</w:t>
      </w:r>
      <w:r w:rsidRPr="0000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8FD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58">
        <w:rPr>
          <w:rFonts w:ascii="Times New Roman" w:hAnsi="Times New Roman" w:cs="Times New Roman"/>
          <w:sz w:val="28"/>
          <w:szCs w:val="28"/>
        </w:rPr>
        <w:t>Из них</w:t>
      </w:r>
      <w:r w:rsidRPr="0000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8FD">
        <w:rPr>
          <w:rFonts w:ascii="Times New Roman" w:hAnsi="Times New Roman" w:cs="Times New Roman"/>
          <w:sz w:val="28"/>
          <w:szCs w:val="28"/>
        </w:rPr>
        <w:t xml:space="preserve">предусмотрено на закупку оборудования </w:t>
      </w:r>
      <w:r w:rsidR="00A12758">
        <w:rPr>
          <w:rFonts w:ascii="Times New Roman" w:hAnsi="Times New Roman" w:cs="Times New Roman"/>
          <w:sz w:val="28"/>
          <w:szCs w:val="28"/>
        </w:rPr>
        <w:t>выделено</w:t>
      </w:r>
      <w:proofErr w:type="gramEnd"/>
      <w:r w:rsidR="00A12758">
        <w:rPr>
          <w:rFonts w:ascii="Times New Roman" w:hAnsi="Times New Roman" w:cs="Times New Roman"/>
          <w:sz w:val="28"/>
          <w:szCs w:val="28"/>
        </w:rPr>
        <w:t xml:space="preserve"> 4215703 рубля,</w:t>
      </w:r>
      <w:r w:rsidRPr="000028FD">
        <w:rPr>
          <w:rFonts w:ascii="Times New Roman" w:hAnsi="Times New Roman" w:cs="Times New Roman"/>
          <w:sz w:val="28"/>
          <w:szCs w:val="28"/>
        </w:rPr>
        <w:t xml:space="preserve"> мебели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58" w:rsidRPr="00A12758">
        <w:rPr>
          <w:rFonts w:ascii="Times New Roman" w:hAnsi="Times New Roman" w:cs="Times New Roman"/>
          <w:sz w:val="28"/>
          <w:szCs w:val="28"/>
        </w:rPr>
        <w:t>1326700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8FD">
        <w:rPr>
          <w:rFonts w:ascii="Times New Roman" w:hAnsi="Times New Roman" w:cs="Times New Roman"/>
          <w:sz w:val="28"/>
          <w:szCs w:val="28"/>
        </w:rPr>
        <w:t xml:space="preserve">рублей и проведение ремонтных работ </w:t>
      </w:r>
      <w:r w:rsidRPr="00A12758">
        <w:rPr>
          <w:rFonts w:ascii="Times New Roman" w:hAnsi="Times New Roman" w:cs="Times New Roman"/>
          <w:sz w:val="28"/>
          <w:szCs w:val="28"/>
        </w:rPr>
        <w:t xml:space="preserve">6297100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12758">
        <w:rPr>
          <w:rFonts w:ascii="Times New Roman" w:hAnsi="Times New Roman" w:cs="Times New Roman"/>
          <w:sz w:val="28"/>
          <w:szCs w:val="28"/>
        </w:rPr>
        <w:t>. В настоящее время</w:t>
      </w:r>
      <w:r w:rsidRPr="000028FD">
        <w:rPr>
          <w:rFonts w:ascii="Times New Roman" w:hAnsi="Times New Roman" w:cs="Times New Roman"/>
          <w:sz w:val="28"/>
          <w:szCs w:val="28"/>
        </w:rPr>
        <w:t xml:space="preserve"> заключен контракт на </w:t>
      </w:r>
      <w:r w:rsidR="00A12758">
        <w:rPr>
          <w:rFonts w:ascii="Times New Roman" w:hAnsi="Times New Roman" w:cs="Times New Roman"/>
          <w:sz w:val="28"/>
          <w:szCs w:val="28"/>
        </w:rPr>
        <w:t>выполнение ремонтных работ</w:t>
      </w:r>
      <w:r w:rsidRPr="000028FD">
        <w:rPr>
          <w:rFonts w:ascii="Times New Roman" w:hAnsi="Times New Roman" w:cs="Times New Roman"/>
          <w:sz w:val="28"/>
          <w:szCs w:val="28"/>
        </w:rPr>
        <w:t xml:space="preserve"> спортивного зала</w:t>
      </w:r>
      <w:r w:rsidR="00A12758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емонтные работы активно </w:t>
      </w:r>
      <w:r w:rsidR="008B5C27">
        <w:rPr>
          <w:rFonts w:ascii="Times New Roman" w:hAnsi="Times New Roman" w:cs="Times New Roman"/>
          <w:sz w:val="28"/>
          <w:szCs w:val="28"/>
        </w:rPr>
        <w:t>ведутся, окончание работ запланировано на 30 апреля 2022 года.</w:t>
      </w:r>
    </w:p>
    <w:p w:rsidR="003B2AB9" w:rsidRDefault="003B2AB9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B9" w:rsidRDefault="003B2AB9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B9" w:rsidRDefault="003B2AB9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B9" w:rsidRDefault="003B2AB9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B9" w:rsidRDefault="003B2AB9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B9" w:rsidRDefault="003B2AB9" w:rsidP="0048688E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9CE33A" wp14:editId="56C5EAFB">
            <wp:extent cx="4412974" cy="3685060"/>
            <wp:effectExtent l="0" t="0" r="0" b="0"/>
            <wp:docPr id="3" name="Рисунок 2" descr="D:\Работа\НАЦПРОЕКТ\Фотографии к МТО\164905666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НАЦПРОЕКТ\Фотографии к МТО\1649056661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810" cy="368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8E" w:rsidRDefault="0048688E" w:rsidP="0048688E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B9" w:rsidRPr="000028FD" w:rsidRDefault="003B2AB9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5987" cy="5231093"/>
            <wp:effectExtent l="0" t="0" r="0" b="0"/>
            <wp:docPr id="4" name="Рисунок 3" descr="D:\Работа\НАЦПРОЕКТ\Фотографии к МТО\164905664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НАЦПРОЕКТ\Фотографии к МТО\1649056640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84" cy="52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28FD" w:rsidRDefault="000028FD" w:rsidP="000028FD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8FD" w:rsidRDefault="00A12758" w:rsidP="005F719E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 контракт на приобретение стационарного тепличного комплекса</w:t>
      </w:r>
      <w:r w:rsidR="008B5C27">
        <w:rPr>
          <w:rFonts w:ascii="Times New Roman" w:hAnsi="Times New Roman" w:cs="Times New Roman"/>
          <w:sz w:val="28"/>
          <w:szCs w:val="28"/>
        </w:rPr>
        <w:t>, в самое ближайшее время начнутся ра</w:t>
      </w:r>
      <w:r w:rsidR="0048688E">
        <w:rPr>
          <w:rFonts w:ascii="Times New Roman" w:hAnsi="Times New Roman" w:cs="Times New Roman"/>
          <w:sz w:val="28"/>
          <w:szCs w:val="28"/>
        </w:rPr>
        <w:t>боты  по ее монтажу и установке. Также заключен контракт на проведение</w:t>
      </w:r>
      <w:r w:rsidR="008B5C2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8688E">
        <w:rPr>
          <w:rFonts w:ascii="Times New Roman" w:hAnsi="Times New Roman" w:cs="Times New Roman"/>
          <w:sz w:val="28"/>
          <w:szCs w:val="28"/>
        </w:rPr>
        <w:t>а</w:t>
      </w:r>
      <w:r w:rsidR="008B5C27">
        <w:rPr>
          <w:rFonts w:ascii="Times New Roman" w:hAnsi="Times New Roman" w:cs="Times New Roman"/>
          <w:sz w:val="28"/>
          <w:szCs w:val="28"/>
        </w:rPr>
        <w:t xml:space="preserve"> фойе школы-интерната, </w:t>
      </w:r>
      <w:r w:rsidR="0048688E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8B5C27">
        <w:rPr>
          <w:rFonts w:ascii="Times New Roman" w:hAnsi="Times New Roman" w:cs="Times New Roman"/>
          <w:sz w:val="28"/>
          <w:szCs w:val="28"/>
        </w:rPr>
        <w:t>работ</w:t>
      </w:r>
      <w:r w:rsidR="0048688E">
        <w:rPr>
          <w:rFonts w:ascii="Times New Roman" w:hAnsi="Times New Roman" w:cs="Times New Roman"/>
          <w:sz w:val="28"/>
          <w:szCs w:val="28"/>
        </w:rPr>
        <w:t xml:space="preserve">  запланировано</w:t>
      </w:r>
      <w:r w:rsidR="008B5C27">
        <w:rPr>
          <w:rFonts w:ascii="Times New Roman" w:hAnsi="Times New Roman" w:cs="Times New Roman"/>
          <w:sz w:val="28"/>
          <w:szCs w:val="28"/>
        </w:rPr>
        <w:t xml:space="preserve"> на   июнь 2022 года.</w:t>
      </w:r>
    </w:p>
    <w:p w:rsidR="005F719E" w:rsidRPr="005F719E" w:rsidRDefault="005F719E" w:rsidP="004D3ED4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</w:rPr>
      </w:pPr>
    </w:p>
    <w:p w:rsidR="005F719E" w:rsidRPr="005F719E" w:rsidRDefault="005F719E" w:rsidP="005F719E">
      <w:pPr>
        <w:pStyle w:val="a5"/>
        <w:shd w:val="clear" w:color="auto" w:fill="FFFFFF"/>
        <w:spacing w:before="0" w:beforeAutospacing="0" w:after="0" w:afterAutospacing="0" w:line="242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4D3ED4">
        <w:rPr>
          <w:color w:val="181818"/>
          <w:sz w:val="28"/>
          <w:szCs w:val="28"/>
        </w:rPr>
        <w:tab/>
      </w:r>
      <w:r>
        <w:rPr>
          <w:color w:val="181818"/>
          <w:sz w:val="28"/>
          <w:szCs w:val="28"/>
        </w:rPr>
        <w:t>Х</w:t>
      </w:r>
      <w:r w:rsidRPr="005F719E">
        <w:rPr>
          <w:color w:val="181818"/>
          <w:sz w:val="28"/>
          <w:szCs w:val="28"/>
        </w:rPr>
        <w:t xml:space="preserve">очется отметить, что реализация </w:t>
      </w:r>
      <w:r w:rsidR="004D3ED4">
        <w:rPr>
          <w:color w:val="181818"/>
          <w:sz w:val="28"/>
          <w:szCs w:val="28"/>
        </w:rPr>
        <w:t xml:space="preserve">этого проекта, действующего </w:t>
      </w:r>
      <w:r w:rsidRPr="005F719E">
        <w:rPr>
          <w:color w:val="181818"/>
          <w:sz w:val="28"/>
          <w:szCs w:val="28"/>
        </w:rPr>
        <w:t xml:space="preserve"> в рамках нац</w:t>
      </w:r>
      <w:r w:rsidR="004D3ED4">
        <w:rPr>
          <w:color w:val="181818"/>
          <w:sz w:val="28"/>
          <w:szCs w:val="28"/>
        </w:rPr>
        <w:t xml:space="preserve">ионального </w:t>
      </w:r>
      <w:r w:rsidRPr="005F719E">
        <w:rPr>
          <w:color w:val="181818"/>
          <w:sz w:val="28"/>
          <w:szCs w:val="28"/>
        </w:rPr>
        <w:t>проекта «Образование», значительно расширит возможности для предоставления качественного современного образования</w:t>
      </w:r>
      <w:r w:rsidR="004D3ED4">
        <w:rPr>
          <w:color w:val="181818"/>
          <w:sz w:val="28"/>
          <w:szCs w:val="28"/>
        </w:rPr>
        <w:t xml:space="preserve"> и воспитания для детей с ограниченными возможностями здоровья.</w:t>
      </w:r>
      <w:r w:rsidRPr="005F719E">
        <w:rPr>
          <w:color w:val="181818"/>
          <w:sz w:val="28"/>
          <w:szCs w:val="28"/>
        </w:rPr>
        <w:t xml:space="preserve"> </w:t>
      </w:r>
    </w:p>
    <w:p w:rsidR="005F719E" w:rsidRPr="005F719E" w:rsidRDefault="005F719E" w:rsidP="005F719E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19E" w:rsidRDefault="005F719E" w:rsidP="005F719E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19E" w:rsidRDefault="005F719E" w:rsidP="005F719E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19E" w:rsidRDefault="005F719E" w:rsidP="005F719E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EE0" w:rsidRDefault="00356EE0" w:rsidP="00356EE0">
      <w:pPr>
        <w:pStyle w:val="a5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</w:p>
    <w:sectPr w:rsidR="00356EE0" w:rsidSect="008B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B0C"/>
    <w:multiLevelType w:val="multilevel"/>
    <w:tmpl w:val="AC8A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1589"/>
    <w:multiLevelType w:val="multilevel"/>
    <w:tmpl w:val="B1AA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040C7"/>
    <w:multiLevelType w:val="multilevel"/>
    <w:tmpl w:val="884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6603"/>
    <w:multiLevelType w:val="multilevel"/>
    <w:tmpl w:val="5D50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D7"/>
    <w:rsid w:val="000028FD"/>
    <w:rsid w:val="000C2CC3"/>
    <w:rsid w:val="00140CCC"/>
    <w:rsid w:val="00252E6F"/>
    <w:rsid w:val="00356EE0"/>
    <w:rsid w:val="003B2AB9"/>
    <w:rsid w:val="0048688E"/>
    <w:rsid w:val="004D3ED4"/>
    <w:rsid w:val="005A6AD7"/>
    <w:rsid w:val="005F719E"/>
    <w:rsid w:val="006E32DB"/>
    <w:rsid w:val="006F265D"/>
    <w:rsid w:val="008505B2"/>
    <w:rsid w:val="008B0754"/>
    <w:rsid w:val="008B5C27"/>
    <w:rsid w:val="009B063E"/>
    <w:rsid w:val="009F5A4A"/>
    <w:rsid w:val="00A12758"/>
    <w:rsid w:val="00C46399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54"/>
  </w:style>
  <w:style w:type="paragraph" w:styleId="3">
    <w:name w:val="heading 3"/>
    <w:basedOn w:val="a"/>
    <w:link w:val="30"/>
    <w:uiPriority w:val="9"/>
    <w:qFormat/>
    <w:rsid w:val="00356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Lenovo</cp:lastModifiedBy>
  <cp:revision>9</cp:revision>
  <dcterms:created xsi:type="dcterms:W3CDTF">2022-03-25T11:10:00Z</dcterms:created>
  <dcterms:modified xsi:type="dcterms:W3CDTF">2022-04-04T08:44:00Z</dcterms:modified>
</cp:coreProperties>
</file>