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7B" w:rsidRDefault="00FD097B" w:rsidP="00545528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Живая история родного края…</w:t>
      </w:r>
    </w:p>
    <w:p w:rsidR="00D846D1" w:rsidRDefault="00545528" w:rsidP="00D846D1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E3CFB">
        <w:rPr>
          <w:color w:val="000000"/>
          <w:sz w:val="28"/>
          <w:szCs w:val="28"/>
          <w:shd w:val="clear" w:color="auto" w:fill="FFFFFF"/>
        </w:rPr>
        <w:t>В рамках музейной педагогики  в</w:t>
      </w:r>
      <w:r w:rsidR="00D846D1">
        <w:rPr>
          <w:color w:val="000000"/>
          <w:sz w:val="28"/>
          <w:szCs w:val="28"/>
          <w:shd w:val="clear" w:color="auto" w:fill="FFFFFF"/>
        </w:rPr>
        <w:t xml:space="preserve"> школьном  музее  </w:t>
      </w:r>
      <w:r w:rsidRPr="005E3CFB">
        <w:rPr>
          <w:color w:val="000000"/>
          <w:sz w:val="28"/>
          <w:szCs w:val="28"/>
          <w:shd w:val="clear" w:color="auto" w:fill="FFFFFF"/>
        </w:rPr>
        <w:t xml:space="preserve"> «Живая история» 23 ноября воспитателями  группы  6-7 классов </w:t>
      </w:r>
      <w:proofErr w:type="spellStart"/>
      <w:r w:rsidRPr="005E3CFB">
        <w:rPr>
          <w:color w:val="000000"/>
          <w:sz w:val="28"/>
          <w:szCs w:val="28"/>
          <w:shd w:val="clear" w:color="auto" w:fill="FFFFFF"/>
        </w:rPr>
        <w:t>Дендиберя</w:t>
      </w:r>
      <w:proofErr w:type="spellEnd"/>
      <w:r w:rsidRPr="005E3CFB">
        <w:rPr>
          <w:color w:val="000000"/>
          <w:sz w:val="28"/>
          <w:szCs w:val="28"/>
          <w:shd w:val="clear" w:color="auto" w:fill="FFFFFF"/>
        </w:rPr>
        <w:t xml:space="preserve"> Н.С. </w:t>
      </w:r>
      <w:proofErr w:type="spellStart"/>
      <w:r w:rsidRPr="005E3CFB">
        <w:rPr>
          <w:color w:val="000000"/>
          <w:sz w:val="28"/>
          <w:szCs w:val="28"/>
          <w:shd w:val="clear" w:color="auto" w:fill="FFFFFF"/>
        </w:rPr>
        <w:t>Войновой</w:t>
      </w:r>
      <w:proofErr w:type="spellEnd"/>
      <w:r w:rsidRPr="005E3CFB">
        <w:rPr>
          <w:color w:val="000000"/>
          <w:sz w:val="28"/>
          <w:szCs w:val="28"/>
          <w:shd w:val="clear" w:color="auto" w:fill="FFFFFF"/>
        </w:rPr>
        <w:t xml:space="preserve"> И.П.  </w:t>
      </w:r>
      <w:r w:rsidRPr="005E3CFB">
        <w:rPr>
          <w:color w:val="0A0A0A"/>
          <w:sz w:val="28"/>
          <w:szCs w:val="28"/>
        </w:rPr>
        <w:t>с</w:t>
      </w:r>
      <w:r>
        <w:rPr>
          <w:color w:val="0A0A0A"/>
          <w:sz w:val="28"/>
          <w:szCs w:val="28"/>
        </w:rPr>
        <w:t xml:space="preserve"> </w:t>
      </w:r>
      <w:r w:rsidRPr="005E3CFB">
        <w:rPr>
          <w:color w:val="0A0A0A"/>
          <w:sz w:val="28"/>
          <w:szCs w:val="28"/>
        </w:rPr>
        <w:t>целью изучения быта казаков и приобщения ребят к нравственным и духовным ценностям казачьей народной культуры,</w:t>
      </w:r>
      <w:r w:rsidRPr="005E3CFB">
        <w:rPr>
          <w:color w:val="000000"/>
          <w:sz w:val="28"/>
          <w:szCs w:val="28"/>
          <w:shd w:val="clear" w:color="auto" w:fill="FFFFFF"/>
        </w:rPr>
        <w:t xml:space="preserve">    было проведено занятие «Быт и традиции  казаков». Педагоги  с самого начала </w:t>
      </w:r>
      <w:r w:rsidR="00D846D1">
        <w:rPr>
          <w:color w:val="000000"/>
          <w:sz w:val="28"/>
          <w:szCs w:val="28"/>
          <w:shd w:val="clear" w:color="auto" w:fill="FFFFFF"/>
        </w:rPr>
        <w:t xml:space="preserve">занятия </w:t>
      </w:r>
      <w:r w:rsidRPr="005E3CFB">
        <w:rPr>
          <w:color w:val="000000"/>
          <w:sz w:val="28"/>
          <w:szCs w:val="28"/>
          <w:shd w:val="clear" w:color="auto" w:fill="FFFFFF"/>
        </w:rPr>
        <w:t xml:space="preserve"> смогли заинтересовать детей. Нашим ребятам были предложены вопросы: Что такое музей? Что в нем можно хранить? И как правильно себя вести в музее? В школьном музее хранятся редкие, старинные и ценные предметы (вещи), которые очень много помнят.</w:t>
      </w:r>
    </w:p>
    <w:p w:rsidR="00C753F6" w:rsidRDefault="00D846D1" w:rsidP="00C753F6">
      <w:pPr>
        <w:pStyle w:val="a3"/>
        <w:shd w:val="clear" w:color="auto" w:fill="FFFFFF"/>
        <w:spacing w:before="0" w:beforeAutospacing="0" w:after="300" w:afterAutospacing="0"/>
        <w:ind w:firstLine="708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846D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40442" cy="3554636"/>
            <wp:effectExtent l="19050" t="0" r="3008" b="0"/>
            <wp:docPr id="2" name="Рисунок 18" descr="D:\Рабочий стол\музей\photo_51996141148240500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10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08" cy="358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F6" w:rsidRDefault="00C753F6" w:rsidP="00C753F6">
      <w:pPr>
        <w:pStyle w:val="a3"/>
        <w:shd w:val="clear" w:color="auto" w:fill="FFFFFF"/>
        <w:spacing w:before="0" w:beforeAutospacing="0" w:after="300" w:afterAutospacing="0"/>
        <w:ind w:firstLine="708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753F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82308" cy="2086323"/>
            <wp:effectExtent l="19050" t="0" r="0" b="0"/>
            <wp:docPr id="4" name="Рисунок 1" descr="D:\Рабочий стол\музей\photo_5199614114824049992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49992_y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08" cy="20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C753F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74540" cy="2080500"/>
            <wp:effectExtent l="0" t="0" r="6985" b="0"/>
            <wp:docPr id="7" name="Рисунок 16" descr="D:\Рабочий стол\музей\photo_51996141148240500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узей\photo_5199614114824050004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2" cy="20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F6" w:rsidRDefault="00C753F6" w:rsidP="00D846D1">
      <w:pPr>
        <w:pStyle w:val="a3"/>
        <w:shd w:val="clear" w:color="auto" w:fill="FFFFFF"/>
        <w:spacing w:before="0" w:beforeAutospacing="0" w:after="300" w:afterAutospacing="0"/>
        <w:ind w:firstLine="708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C753F6" w:rsidRDefault="00C753F6" w:rsidP="00D846D1">
      <w:pPr>
        <w:pStyle w:val="a3"/>
        <w:shd w:val="clear" w:color="auto" w:fill="FFFFFF"/>
        <w:spacing w:before="0" w:beforeAutospacing="0" w:after="300" w:afterAutospacing="0"/>
        <w:ind w:firstLine="708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C753F6" w:rsidRDefault="00C753F6" w:rsidP="00C753F6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C753F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58049" cy="2148572"/>
            <wp:effectExtent l="19050" t="0" r="0" b="0"/>
            <wp:docPr id="9" name="Рисунок 21" descr="D:\Рабочий стол\музей\photo_519961411482405002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24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65" cy="21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C753F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76110" cy="2156662"/>
            <wp:effectExtent l="0" t="0" r="635" b="0"/>
            <wp:docPr id="10" name="Рисунок 20" descr="D:\Рабочий стол\музей\photo_519961411482405001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11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87" cy="21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28" w:rsidRDefault="00545528" w:rsidP="00D846D1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E3CFB">
        <w:rPr>
          <w:color w:val="222222"/>
          <w:sz w:val="28"/>
          <w:szCs w:val="28"/>
        </w:rPr>
        <w:t xml:space="preserve">Наш школьный краеведческий музей делится на несколько </w:t>
      </w:r>
      <w:r w:rsidR="00D846D1">
        <w:rPr>
          <w:color w:val="222222"/>
          <w:sz w:val="28"/>
          <w:szCs w:val="28"/>
        </w:rPr>
        <w:t>экспозиций</w:t>
      </w:r>
      <w:r w:rsidRPr="005E3CFB">
        <w:rPr>
          <w:color w:val="222222"/>
          <w:sz w:val="28"/>
          <w:szCs w:val="28"/>
        </w:rPr>
        <w:t xml:space="preserve">: есть стилизованная горница с иконой в красном углу, вышитыми рушниками и салфетками, есть кухня с печкой, деревянная полочка с  глиняными горшками и печка с  </w:t>
      </w:r>
      <w:proofErr w:type="spellStart"/>
      <w:r w:rsidRPr="005E3CFB">
        <w:rPr>
          <w:color w:val="222222"/>
          <w:sz w:val="28"/>
          <w:szCs w:val="28"/>
        </w:rPr>
        <w:t>крутобокими</w:t>
      </w:r>
      <w:proofErr w:type="spellEnd"/>
      <w:r w:rsidRPr="005E3CFB">
        <w:rPr>
          <w:color w:val="222222"/>
          <w:sz w:val="28"/>
          <w:szCs w:val="28"/>
        </w:rPr>
        <w:t xml:space="preserve"> чугунками. Рядом примостились коромысло и прихват для горшков. Около сундука было определено место для прялки, на которой можно хоть сейчас обрабатывать шерсть. По преданию, этот сундук находился в семье местных жителей станицы Великокняжеской, </w:t>
      </w:r>
      <w:proofErr w:type="gramStart"/>
      <w:r w:rsidRPr="005E3CFB">
        <w:rPr>
          <w:color w:val="222222"/>
          <w:sz w:val="28"/>
          <w:szCs w:val="28"/>
        </w:rPr>
        <w:t>но</w:t>
      </w:r>
      <w:proofErr w:type="gramEnd"/>
      <w:r w:rsidRPr="005E3CFB">
        <w:rPr>
          <w:color w:val="222222"/>
          <w:sz w:val="28"/>
          <w:szCs w:val="28"/>
        </w:rPr>
        <w:t xml:space="preserve"> к сожалению они переехали в другую местность, а сундук коротал свой век в сарае, пока наследники не решили перед</w:t>
      </w:r>
      <w:r>
        <w:rPr>
          <w:color w:val="222222"/>
          <w:sz w:val="28"/>
          <w:szCs w:val="28"/>
        </w:rPr>
        <w:t xml:space="preserve">ать его нашему школьному музею. </w:t>
      </w:r>
      <w:r w:rsidRPr="005E3CFB">
        <w:rPr>
          <w:color w:val="222222"/>
          <w:sz w:val="28"/>
          <w:szCs w:val="28"/>
        </w:rPr>
        <w:t xml:space="preserve"> К счастью, сундук прекрасно сохранился. Внутри него сухое и гладко выструганное дерево. Обычно здесь хранились зимние вещи, а еще приданое для невесты, которое собиралось годами…</w:t>
      </w:r>
    </w:p>
    <w:p w:rsidR="00BC1A10" w:rsidRDefault="00214D24" w:rsidP="00214D24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776FCEF3" wp14:editId="17632E33">
            <wp:extent cx="2759892" cy="2069432"/>
            <wp:effectExtent l="0" t="0" r="0" b="0"/>
            <wp:docPr id="25" name="Рисунок 25" descr="C:\Users\PC-1\Downloads\photo_520852974108107228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ownloads\photo_5208529741081072288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56" cy="20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10">
        <w:rPr>
          <w:color w:val="222222"/>
          <w:sz w:val="28"/>
          <w:szCs w:val="28"/>
          <w:lang w:val="en-US"/>
        </w:rPr>
        <w:t xml:space="preserve">     </w:t>
      </w:r>
      <w:r w:rsidR="00BC1A10">
        <w:rPr>
          <w:noProof/>
          <w:color w:val="222222"/>
          <w:sz w:val="28"/>
          <w:szCs w:val="28"/>
        </w:rPr>
        <w:drawing>
          <wp:inline distT="0" distB="0" distL="0" distR="0" wp14:anchorId="122070D1" wp14:editId="0194BAE0">
            <wp:extent cx="2791327" cy="2093005"/>
            <wp:effectExtent l="0" t="0" r="0" b="0"/>
            <wp:docPr id="28" name="Рисунок 28" descr="C:\Users\PC-1\Downloads\photo_52085297410810722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ownloads\photo_5208529741081072290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64" cy="20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F6" w:rsidRPr="00BC1A10" w:rsidRDefault="00214D24" w:rsidP="00BC1A1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0AC6299B" wp14:editId="6F36DEB2">
            <wp:extent cx="2507134" cy="1879912"/>
            <wp:effectExtent l="0" t="0" r="0" b="0"/>
            <wp:docPr id="27" name="Рисунок 27" descr="C:\Users\PC-1\Downloads\photo_52085297410810722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ownloads\photo_5208529741081072296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80" cy="18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28" w:rsidRPr="00214D24" w:rsidRDefault="00545528" w:rsidP="00214D24">
      <w:pPr>
        <w:pStyle w:val="a3"/>
        <w:shd w:val="clear" w:color="auto" w:fill="FFFFFF"/>
        <w:spacing w:before="0" w:beforeAutospacing="0" w:after="300" w:afterAutospacing="0"/>
        <w:ind w:firstLine="540"/>
        <w:jc w:val="both"/>
        <w:textAlignment w:val="baseline"/>
        <w:rPr>
          <w:color w:val="0A0A0A"/>
          <w:sz w:val="28"/>
          <w:szCs w:val="28"/>
        </w:rPr>
      </w:pPr>
      <w:r w:rsidRPr="005E3CFB"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5E3CFB">
        <w:rPr>
          <w:color w:val="0A0A0A"/>
          <w:sz w:val="28"/>
          <w:szCs w:val="28"/>
        </w:rPr>
        <w:t xml:space="preserve">Дети с интересом слушали  рассказ о жизни казачьей семьи, как жили наши предки, какую пищу готовили, как выпекали хлеб. </w:t>
      </w:r>
      <w:r w:rsidR="00C753F6">
        <w:rPr>
          <w:color w:val="0A0A0A"/>
          <w:sz w:val="28"/>
          <w:szCs w:val="28"/>
        </w:rPr>
        <w:t xml:space="preserve">Школьники </w:t>
      </w:r>
      <w:r w:rsidRPr="005E3CFB">
        <w:rPr>
          <w:color w:val="0A0A0A"/>
          <w:sz w:val="28"/>
          <w:szCs w:val="28"/>
        </w:rPr>
        <w:t xml:space="preserve"> познакомились   с одеждой казаков и казачек,  познакомились с порядком размещения за столом, назначением кухонной утвари. Но, самое главное, наши обучающиеся освоили правило гостеприимства, которым славится казачий  народ:  «Чем богаты — тем и рады», </w:t>
      </w:r>
      <w:r w:rsidR="00214D24">
        <w:rPr>
          <w:color w:val="0A0A0A"/>
          <w:sz w:val="28"/>
          <w:szCs w:val="28"/>
        </w:rPr>
        <w:t>«Какова хозяйка — таков и стол»</w:t>
      </w:r>
    </w:p>
    <w:p w:rsidR="0090223A" w:rsidRPr="00BC1A10" w:rsidRDefault="00214D24" w:rsidP="00C753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t xml:space="preserve">   </w:t>
      </w:r>
      <w:r w:rsidR="0054552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75827" cy="2153653"/>
            <wp:effectExtent l="19050" t="0" r="5473" b="0"/>
            <wp:docPr id="15" name="Рисунок 15" descr="D:\Рабочий стол\музей\photo_519961411482405004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46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08" cy="21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3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     </w:t>
      </w:r>
      <w:r w:rsidR="00C753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753F6" w:rsidRPr="00C753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72310" cy="2151017"/>
            <wp:effectExtent l="19050" t="0" r="8990" b="0"/>
            <wp:docPr id="11" name="Рисунок 3" descr="D:\Рабочий стол\музей\photo_51996141148240499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49995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51" cy="21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3F6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             </w:t>
      </w:r>
    </w:p>
    <w:p w:rsidR="00545528" w:rsidRPr="00003DBF" w:rsidRDefault="00BC1A10" w:rsidP="00545528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</w:pPr>
      <w:r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</w:t>
      </w:r>
      <w:r w:rsidR="00545528"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</w:t>
      </w:r>
      <w:r w:rsidR="00545528">
        <w:rPr>
          <w:rFonts w:eastAsia="Times New Roman" w:cs="Times New Roman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2860431" cy="2144904"/>
            <wp:effectExtent l="0" t="0" r="0" b="8255"/>
            <wp:docPr id="19" name="Рисунок 19" descr="D:\Рабочий стол\музей\photo_51996141148240500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35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83" cy="21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528"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 </w:t>
      </w:r>
      <w:r w:rsidRPr="00003DBF"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 </w:t>
      </w:r>
      <w:r w:rsidR="00545528"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</w:t>
      </w:r>
      <w:r w:rsidR="00C753F6" w:rsidRPr="00C753F6">
        <w:rPr>
          <w:rFonts w:eastAsia="Times New Roman" w:cs="Times New Roman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2786791" cy="2149843"/>
            <wp:effectExtent l="19050" t="0" r="0" b="0"/>
            <wp:docPr id="12" name="Рисунок 8" descr="D:\Рабочий стол\музей\photo_51996141148240500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22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2" cy="21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28" w:rsidRDefault="00545528" w:rsidP="00545528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</w:pPr>
      <w:r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 </w:t>
      </w:r>
      <w:r>
        <w:rPr>
          <w:rFonts w:eastAsia="Times New Roman" w:cs="Times New Roman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2814090" cy="2110154"/>
            <wp:effectExtent l="0" t="0" r="5715" b="4445"/>
            <wp:docPr id="22" name="Рисунок 22" descr="D:\Рабочий стол\музей\photo_519961411482405002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27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14" cy="21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 </w:t>
      </w:r>
      <w:r w:rsidR="00003DBF">
        <w:rPr>
          <w:rFonts w:eastAsia="Times New Roman" w:cs="Times New Roman"/>
          <w:color w:val="333333"/>
          <w:kern w:val="36"/>
          <w:sz w:val="42"/>
          <w:szCs w:val="42"/>
          <w:lang w:val="en-US" w:eastAsia="ru-RU"/>
        </w:rPr>
        <w:t xml:space="preserve">   </w:t>
      </w:r>
      <w:r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</w:t>
      </w:r>
      <w:r>
        <w:rPr>
          <w:rFonts w:eastAsia="Times New Roman" w:cs="Times New Roman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2767263" cy="2109357"/>
            <wp:effectExtent l="0" t="0" r="0" b="0"/>
            <wp:docPr id="23" name="Рисунок 23" descr="D:\Рабочий стол\музей\photo_51996141148240500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30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86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3F6" w:rsidRPr="00003DBF" w:rsidRDefault="00545528" w:rsidP="00BC1A10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</w:pPr>
      <w:r>
        <w:rPr>
          <w:rFonts w:eastAsia="Times New Roman" w:cs="Times New Roman"/>
          <w:noProof/>
          <w:color w:val="333333"/>
          <w:kern w:val="36"/>
          <w:sz w:val="42"/>
          <w:szCs w:val="42"/>
          <w:lang w:eastAsia="ru-RU"/>
        </w:rPr>
        <w:lastRenderedPageBreak/>
        <w:drawing>
          <wp:inline distT="0" distB="0" distL="0" distR="0" wp14:anchorId="6DAEC9DA" wp14:editId="6582AFA5">
            <wp:extent cx="2907891" cy="2180492"/>
            <wp:effectExtent l="0" t="0" r="6985" b="0"/>
            <wp:docPr id="13" name="Рисунок 13" descr="D:\Рабочий стол\музей\photo_51996141148240500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38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27" cy="21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  <w:t xml:space="preserve">   </w:t>
      </w:r>
      <w:r>
        <w:rPr>
          <w:rFonts w:eastAsia="Times New Roman" w:cs="Times New Roman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 wp14:anchorId="61994C18" wp14:editId="510917EC">
            <wp:extent cx="2930806" cy="2197675"/>
            <wp:effectExtent l="0" t="0" r="3175" b="0"/>
            <wp:docPr id="24" name="Рисунок 24" descr="D:\Рабочий стол\музей\photo_51996141148240500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\photo_5199614114824050047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43" cy="22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F6" w:rsidRPr="00BC1A10" w:rsidRDefault="00545528" w:rsidP="00BC1A10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color w:val="0A0A0A"/>
          <w:sz w:val="28"/>
          <w:szCs w:val="28"/>
        </w:rPr>
      </w:pPr>
      <w:r w:rsidRPr="005E3CFB">
        <w:rPr>
          <w:color w:val="000000"/>
          <w:sz w:val="28"/>
          <w:szCs w:val="28"/>
          <w:shd w:val="clear" w:color="auto" w:fill="FFFFFF"/>
        </w:rPr>
        <w:t>С помощью «машины – времени» ребята</w:t>
      </w:r>
      <w:r>
        <w:rPr>
          <w:color w:val="000000"/>
          <w:sz w:val="28"/>
          <w:szCs w:val="28"/>
          <w:shd w:val="clear" w:color="auto" w:fill="FFFFFF"/>
        </w:rPr>
        <w:t xml:space="preserve"> перенеслись в зал казачьего сословия, где увидели предметы</w:t>
      </w:r>
      <w:r w:rsidRPr="005E3CFB">
        <w:rPr>
          <w:color w:val="000000"/>
          <w:sz w:val="28"/>
          <w:szCs w:val="28"/>
          <w:shd w:val="clear" w:color="auto" w:fill="FFFFFF"/>
        </w:rPr>
        <w:t xml:space="preserve"> быт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5E3CFB">
        <w:rPr>
          <w:color w:val="000000"/>
          <w:sz w:val="28"/>
          <w:szCs w:val="28"/>
          <w:shd w:val="clear" w:color="auto" w:fill="FFFFFF"/>
        </w:rPr>
        <w:t xml:space="preserve"> казаков, в котором нет современной бытовой техники.</w:t>
      </w:r>
      <w:r>
        <w:rPr>
          <w:color w:val="000000"/>
          <w:sz w:val="28"/>
          <w:szCs w:val="28"/>
          <w:shd w:val="clear" w:color="auto" w:fill="FFFFFF"/>
        </w:rPr>
        <w:t xml:space="preserve"> Больше всего их заинтересовали</w:t>
      </w:r>
      <w:r w:rsidRPr="005E3CFB">
        <w:rPr>
          <w:color w:val="000000"/>
          <w:sz w:val="28"/>
          <w:szCs w:val="28"/>
          <w:shd w:val="clear" w:color="auto" w:fill="FFFFFF"/>
        </w:rPr>
        <w:t>, утюги, прялка и фото, ребята всматривались в лица, как</w:t>
      </w:r>
      <w:r w:rsidR="0057451F">
        <w:rPr>
          <w:color w:val="000000"/>
          <w:sz w:val="28"/>
          <w:szCs w:val="28"/>
          <w:shd w:val="clear" w:color="auto" w:fill="FFFFFF"/>
        </w:rPr>
        <w:t xml:space="preserve"> </w:t>
      </w:r>
      <w:r w:rsidRPr="005E3CFB">
        <w:rPr>
          <w:color w:val="000000"/>
          <w:sz w:val="28"/>
          <w:szCs w:val="28"/>
          <w:shd w:val="clear" w:color="auto" w:fill="FFFFFF"/>
        </w:rPr>
        <w:t>- будто хотели увидеть знакомые черты...</w:t>
      </w:r>
      <w:r w:rsidRPr="005E3CFB">
        <w:rPr>
          <w:color w:val="000000"/>
          <w:sz w:val="28"/>
          <w:szCs w:val="28"/>
        </w:rPr>
        <w:br/>
      </w:r>
      <w:r w:rsidR="00C753F6"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E3CFB">
        <w:rPr>
          <w:color w:val="000000"/>
          <w:sz w:val="28"/>
          <w:szCs w:val="28"/>
          <w:shd w:val="clear" w:color="auto" w:fill="FFFFFF"/>
        </w:rPr>
        <w:t xml:space="preserve">Ребятам  очень понравилось, они </w:t>
      </w:r>
      <w:r w:rsidRPr="005E3CFB">
        <w:rPr>
          <w:color w:val="0A0A0A"/>
          <w:sz w:val="28"/>
          <w:szCs w:val="28"/>
        </w:rPr>
        <w:t xml:space="preserve"> покидали школьный музей притихшие и задумчивые.</w:t>
      </w:r>
    </w:p>
    <w:p w:rsidR="00D846D1" w:rsidRDefault="0057451F" w:rsidP="00D846D1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</w:t>
      </w:r>
      <w:r w:rsidR="008D0B62">
        <w:rPr>
          <w:color w:val="0A0A0A"/>
          <w:sz w:val="28"/>
          <w:szCs w:val="28"/>
        </w:rPr>
        <w:t xml:space="preserve">                Статью подготовила   р</w:t>
      </w:r>
      <w:r>
        <w:rPr>
          <w:color w:val="0A0A0A"/>
          <w:sz w:val="28"/>
          <w:szCs w:val="28"/>
        </w:rPr>
        <w:t>уководитель</w:t>
      </w:r>
      <w:r w:rsidR="00D846D1">
        <w:rPr>
          <w:color w:val="0A0A0A"/>
          <w:sz w:val="28"/>
          <w:szCs w:val="28"/>
        </w:rPr>
        <w:t xml:space="preserve"> школьного </w:t>
      </w:r>
      <w:r>
        <w:rPr>
          <w:color w:val="0A0A0A"/>
          <w:sz w:val="28"/>
          <w:szCs w:val="28"/>
        </w:rPr>
        <w:t>музея</w:t>
      </w:r>
    </w:p>
    <w:p w:rsidR="00545528" w:rsidRPr="005E3CFB" w:rsidRDefault="0057451F" w:rsidP="00D846D1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«Живая история»</w:t>
      </w:r>
      <w:r w:rsidR="00D846D1">
        <w:rPr>
          <w:color w:val="0A0A0A"/>
          <w:sz w:val="28"/>
          <w:szCs w:val="28"/>
        </w:rPr>
        <w:t xml:space="preserve">  </w:t>
      </w:r>
      <w:r>
        <w:rPr>
          <w:color w:val="0A0A0A"/>
          <w:sz w:val="28"/>
          <w:szCs w:val="28"/>
        </w:rPr>
        <w:t>Войнова И.П.</w:t>
      </w:r>
    </w:p>
    <w:p w:rsidR="00C079AB" w:rsidRDefault="00C079AB" w:rsidP="00D846D1">
      <w:pPr>
        <w:jc w:val="right"/>
      </w:pPr>
    </w:p>
    <w:p w:rsidR="00D846D1" w:rsidRDefault="00D846D1">
      <w:pPr>
        <w:jc w:val="right"/>
      </w:pPr>
    </w:p>
    <w:sectPr w:rsidR="00D846D1" w:rsidSect="0054552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17FD"/>
    <w:rsid w:val="00003DBF"/>
    <w:rsid w:val="00087469"/>
    <w:rsid w:val="00214D24"/>
    <w:rsid w:val="00502740"/>
    <w:rsid w:val="00545528"/>
    <w:rsid w:val="0057451F"/>
    <w:rsid w:val="0060001A"/>
    <w:rsid w:val="006517FD"/>
    <w:rsid w:val="006644D6"/>
    <w:rsid w:val="008D0B62"/>
    <w:rsid w:val="0090223A"/>
    <w:rsid w:val="00934B1E"/>
    <w:rsid w:val="00BC1A10"/>
    <w:rsid w:val="00C079AB"/>
    <w:rsid w:val="00C753F6"/>
    <w:rsid w:val="00D846D1"/>
    <w:rsid w:val="00FD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15</cp:revision>
  <dcterms:created xsi:type="dcterms:W3CDTF">2023-12-22T09:16:00Z</dcterms:created>
  <dcterms:modified xsi:type="dcterms:W3CDTF">2023-12-25T10:51:00Z</dcterms:modified>
</cp:coreProperties>
</file>